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330"/>
        <w:gridCol w:w="3897"/>
        <w:gridCol w:w="1419"/>
        <w:gridCol w:w="711"/>
        <w:gridCol w:w="2127"/>
        <w:gridCol w:w="1876"/>
      </w:tblGrid>
      <w:tr w:rsidR="00F3358E" w:rsidRPr="00292039" w14:paraId="3DE96BF3" w14:textId="77777777" w:rsidTr="00760D9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7101AB" w14:textId="77777777" w:rsidR="00F3358E" w:rsidRDefault="00F3358E" w:rsidP="00760D9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Program in Public Health</w:t>
            </w:r>
          </w:p>
          <w:p w14:paraId="7B59C50D" w14:textId="77777777" w:rsidR="00F3358E" w:rsidRPr="008632C8" w:rsidRDefault="00CC65B5" w:rsidP="00CC65B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Health Analytics</w:t>
            </w:r>
            <w:r w:rsidR="00F3358E" w:rsidRPr="008632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Concentration Competencies</w:t>
            </w:r>
          </w:p>
        </w:tc>
      </w:tr>
      <w:tr w:rsidR="00F3358E" w:rsidRPr="00292039" w14:paraId="10CABB9D" w14:textId="77777777" w:rsidTr="00760D9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DF163B" w14:textId="77777777" w:rsidR="00435521" w:rsidRDefault="00F3358E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D5E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Course Key</w:t>
            </w:r>
          </w:p>
          <w:p w14:paraId="0F649DD1" w14:textId="77777777" w:rsidR="00435521" w:rsidRDefault="00435521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207203D" w14:textId="77777777" w:rsidR="00F3358E" w:rsidRPr="009E4E16" w:rsidRDefault="00F3358E" w:rsidP="009E4E16">
            <w:pPr>
              <w:spacing w:after="0" w:line="240" w:lineRule="auto"/>
              <w:ind w:left="576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4355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HPH 534: </w:t>
            </w:r>
            <w:r w:rsidRPr="00435521">
              <w:rPr>
                <w:rFonts w:ascii="Arial" w:eastAsia="Times New Roman" w:hAnsi="Arial" w:cs="Arial"/>
                <w:sz w:val="20"/>
                <w:szCs w:val="20"/>
              </w:rPr>
              <w:t>Spatial Analysis: Health Applications</w:t>
            </w:r>
            <w:r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66C7850" w14:textId="77777777" w:rsidR="00F3358E" w:rsidRDefault="00F3358E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HPH 559:</w:t>
            </w:r>
            <w:r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Advanced Research Methods</w:t>
            </w:r>
          </w:p>
          <w:p w14:paraId="0A5058BA" w14:textId="77777777" w:rsidR="009E4E16" w:rsidRDefault="009E4E16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HPH 560:</w:t>
            </w:r>
            <w:r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Advanced Biostatistics</w:t>
            </w:r>
          </w:p>
          <w:p w14:paraId="47688BDF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</w:p>
        </w:tc>
      </w:tr>
      <w:tr w:rsidR="0011696C" w:rsidRPr="00292039" w14:paraId="2418B78C" w14:textId="77777777" w:rsidTr="0011696C"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4C8C2218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632C8">
              <w:rPr>
                <w:rFonts w:ascii="Arial" w:eastAsia="Times New Roman" w:hAnsi="Arial" w:cs="Arial"/>
                <w:b/>
              </w:rPr>
              <w:t>Legend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595959"/>
          </w:tcPr>
          <w:p w14:paraId="3704C511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14:paraId="4D08E88E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sz w:val="20"/>
                <w:szCs w:val="20"/>
              </w:rPr>
              <w:t>Primary Source of Learning Experience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E5F15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29E1E" w14:textId="77777777" w:rsidR="0011696C" w:rsidRPr="008632C8" w:rsidRDefault="0011696C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sz w:val="20"/>
                <w:szCs w:val="20"/>
              </w:rPr>
              <w:t>Secondary Source of Learning Experience</w:t>
            </w:r>
          </w:p>
        </w:tc>
      </w:tr>
      <w:tr w:rsidR="00657EE4" w:rsidRPr="00292039" w14:paraId="17AF22C4" w14:textId="77777777" w:rsidTr="00657EE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4636BF" w14:textId="77777777" w:rsidR="00657EE4" w:rsidRPr="008632C8" w:rsidRDefault="00657EE4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358E" w:rsidRPr="00292039" w14:paraId="6F743EF5" w14:textId="77777777" w:rsidTr="0011696C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D589D4" w14:textId="77777777" w:rsidR="00F3358E" w:rsidRPr="008632C8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b/>
                <w:sz w:val="24"/>
                <w:szCs w:val="24"/>
              </w:rPr>
              <w:t>Concentration Competencies</w:t>
            </w:r>
          </w:p>
        </w:tc>
        <w:tc>
          <w:tcPr>
            <w:tcW w:w="21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154E92" w14:textId="77777777" w:rsidR="00F3358E" w:rsidRPr="008632C8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32C8">
              <w:rPr>
                <w:rFonts w:ascii="Arial" w:eastAsia="Times New Roman" w:hAnsi="Arial" w:cs="Arial"/>
                <w:b/>
                <w:sz w:val="24"/>
                <w:szCs w:val="24"/>
              </w:rPr>
              <w:t>Concentration Courses</w:t>
            </w:r>
          </w:p>
        </w:tc>
      </w:tr>
      <w:tr w:rsidR="00F3358E" w:rsidRPr="00292039" w14:paraId="70790D1B" w14:textId="77777777" w:rsidTr="00760D9D">
        <w:trPr>
          <w:trHeight w:val="12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59A02A06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435521" w:rsidRPr="00292039" w14:paraId="4F423815" w14:textId="77777777" w:rsidTr="00435521">
        <w:trPr>
          <w:trHeight w:val="575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6EF8B858" w14:textId="77777777" w:rsidR="00435521" w:rsidRPr="0003245A" w:rsidRDefault="00624BF3" w:rsidP="00F33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</w:rPr>
              <w:t>Analytical Thinking</w:t>
            </w:r>
            <w:r w:rsidR="0070320C">
              <w:rPr>
                <w:rFonts w:ascii="Arial" w:eastAsia="Times New Roman" w:hAnsi="Arial" w:cs="Arial"/>
                <w:b/>
              </w:rPr>
              <w:t xml:space="preserve">: </w:t>
            </w:r>
            <w:r w:rsidRPr="00624BF3">
              <w:rPr>
                <w:rFonts w:ascii="Arial" w:eastAsia="Times New Roman" w:hAnsi="Arial" w:cs="Arial"/>
              </w:rPr>
              <w:t>Applying</w:t>
            </w:r>
            <w:r w:rsidR="0070320C" w:rsidRPr="008B2273">
              <w:rPr>
                <w:rFonts w:ascii="Arial" w:eastAsia="Times New Roman" w:hAnsi="Arial" w:cs="Arial"/>
              </w:rPr>
              <w:t xml:space="preserve"> analytical and conceptual models for public health</w:t>
            </w:r>
          </w:p>
        </w:tc>
        <w:tc>
          <w:tcPr>
            <w:tcW w:w="740" w:type="pct"/>
            <w:gridSpan w:val="2"/>
            <w:vAlign w:val="center"/>
          </w:tcPr>
          <w:p w14:paraId="56C50BC4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14:paraId="60614B86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vAlign w:val="center"/>
          </w:tcPr>
          <w:p w14:paraId="0F9B2E0C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</w:tc>
      </w:tr>
      <w:tr w:rsidR="00435521" w:rsidRPr="00292039" w14:paraId="377A389E" w14:textId="77777777" w:rsidTr="00435521">
        <w:tc>
          <w:tcPr>
            <w:tcW w:w="5000" w:type="pct"/>
            <w:gridSpan w:val="7"/>
            <w:shd w:val="clear" w:color="auto" w:fill="auto"/>
          </w:tcPr>
          <w:p w14:paraId="3A6E6089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657EE4" w:rsidRPr="00292039" w14:paraId="45D1E5A7" w14:textId="77777777" w:rsidTr="005C2A03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DADEDC" w14:textId="77777777" w:rsidR="00657EE4" w:rsidRPr="00657EE4" w:rsidRDefault="00657EE4" w:rsidP="00657E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Describe theory using path diagrams or other models.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75A4997A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6A0CB51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14:paraId="21A4AEC8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7EE4" w:rsidRPr="00292039" w14:paraId="429D8F16" w14:textId="77777777" w:rsidTr="005C2A03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641DF3" w14:textId="77777777" w:rsidR="00657EE4" w:rsidRPr="00657EE4" w:rsidRDefault="00624BF3" w:rsidP="00657E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  <w:r w:rsidR="00657EE4" w:rsidRPr="00657EE4">
              <w:rPr>
                <w:rFonts w:ascii="Arial" w:eastAsia="Times New Roman" w:hAnsi="Arial" w:cs="Arial"/>
                <w:sz w:val="20"/>
                <w:szCs w:val="20"/>
              </w:rPr>
              <w:t xml:space="preserve"> independent variables (including mediating and moderating variables) and dependent variables, causal mechanisms, and direction of relationship.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3BDDA46E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0F9EFCB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4F7124CC" w14:textId="77777777" w:rsidR="00657EE4" w:rsidRPr="008632C8" w:rsidRDefault="00657EE4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764C" w:rsidRPr="00292039" w14:paraId="7DFCA811" w14:textId="77777777" w:rsidTr="008B2273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704D4" w14:textId="77777777" w:rsidR="0009764C" w:rsidRPr="00657EE4" w:rsidRDefault="0009764C" w:rsidP="00657E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Interpret results and be able to communicate the study’s findings, strengths, and weaknesses.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23D0F795" w14:textId="77777777" w:rsidR="0009764C" w:rsidRPr="008632C8" w:rsidRDefault="0009764C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2B6DC4F" w14:textId="77777777" w:rsidR="0009764C" w:rsidRPr="008632C8" w:rsidRDefault="0009764C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5C2E799F" w14:textId="77777777" w:rsidR="0009764C" w:rsidRPr="008632C8" w:rsidRDefault="0009764C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4EC8F9F3" w14:textId="77777777" w:rsidTr="00537F80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8962D" w14:textId="77777777" w:rsidR="00435521" w:rsidRPr="00657EE4" w:rsidRDefault="00435521" w:rsidP="00657E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Discuss cartographic choices involved in map-making.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0A361BE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8D87748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</w:tcPr>
          <w:p w14:paraId="0364D841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3F0B713F" w14:textId="77777777" w:rsidTr="00537F80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29ABEF" w14:textId="77777777" w:rsidR="00435521" w:rsidRPr="00657EE4" w:rsidRDefault="00435521" w:rsidP="00657E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Compare benefits and limitations of using individual point locations compared with data aggregated within regions.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4CB59C55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3B3EA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</w:tcPr>
          <w:p w14:paraId="71E0257F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03A340DE" w14:textId="77777777" w:rsidTr="00760D9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35045E52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435521" w:rsidRPr="00292039" w14:paraId="7B4DA6DF" w14:textId="77777777" w:rsidTr="00435521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FC264B" w14:textId="77777777" w:rsidR="00435521" w:rsidRPr="0003245A" w:rsidRDefault="00435521" w:rsidP="00BD505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br w:type="page"/>
            </w:r>
            <w:r w:rsidRPr="0003245A">
              <w:rPr>
                <w:rFonts w:ascii="Arial" w:eastAsia="Times New Roman" w:hAnsi="Arial" w:cs="Arial"/>
                <w:b/>
              </w:rPr>
              <w:t xml:space="preserve">Synthesis: </w:t>
            </w:r>
            <w:r w:rsidRPr="0003245A">
              <w:rPr>
                <w:rFonts w:ascii="Arial" w:eastAsia="Times New Roman" w:hAnsi="Arial" w:cs="Arial"/>
              </w:rPr>
              <w:t xml:space="preserve">Assess current </w:t>
            </w:r>
            <w:r w:rsidR="00624BF3">
              <w:rPr>
                <w:rFonts w:ascii="Arial" w:eastAsia="Times New Roman" w:hAnsi="Arial" w:cs="Arial"/>
              </w:rPr>
              <w:t>evidence base</w:t>
            </w:r>
            <w:r w:rsidRPr="0003245A">
              <w:rPr>
                <w:rFonts w:ascii="Arial" w:eastAsia="Times New Roman" w:hAnsi="Arial" w:cs="Arial"/>
              </w:rPr>
              <w:t xml:space="preserve"> on a topic through a literature review, synthesizing information, identifying gaps, and critiquing study limitations.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C55D413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CC06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060C40A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</w:tc>
      </w:tr>
      <w:tr w:rsidR="00435521" w:rsidRPr="00292039" w14:paraId="58B02EE3" w14:textId="77777777" w:rsidTr="00435521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07A0C9" w14:textId="77777777" w:rsidR="00435521" w:rsidRPr="008632C8" w:rsidRDefault="00435521" w:rsidP="00435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2039">
              <w:br w:type="page"/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38411669" w14:textId="77777777" w:rsidTr="00537F80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039BA5" w14:textId="77777777" w:rsidR="00435521" w:rsidRPr="00657EE4" w:rsidRDefault="00435521" w:rsidP="00657E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Summarize the published literature related to a research question using the recognized sources of population health literature including PubMed and the Cochrane Collaboration.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7776F955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2A481D67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2B9CC512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5521" w:rsidRPr="00292039" w14:paraId="0EFF1582" w14:textId="77777777" w:rsidTr="00537F80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058FF0" w14:textId="77777777" w:rsidR="00435521" w:rsidRPr="00657EE4" w:rsidRDefault="00435521" w:rsidP="00657E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Apply new knowledge base to critique existing literature on spatial analysis of public health data.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  <w:vAlign w:val="center"/>
          </w:tcPr>
          <w:p w14:paraId="546FC334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73A3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4C811492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5521" w:rsidRPr="00292039" w14:paraId="37727EF1" w14:textId="77777777" w:rsidTr="008B2273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8E85A" w14:textId="77777777" w:rsidR="00435521" w:rsidRPr="00657EE4" w:rsidRDefault="00435521" w:rsidP="00657E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7EE4">
              <w:rPr>
                <w:rFonts w:ascii="Arial" w:eastAsia="Times New Roman" w:hAnsi="Arial" w:cs="Arial"/>
                <w:sz w:val="20"/>
                <w:szCs w:val="20"/>
              </w:rPr>
              <w:t>Evaluate appropriateness of statistical methods used in public health studies.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426B385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BC19B4E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D6FDCB3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358E" w:rsidRPr="00292039" w14:paraId="52215B02" w14:textId="77777777" w:rsidTr="00760D9D">
        <w:trPr>
          <w:trHeight w:val="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3E7CBB11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435521" w:rsidRPr="00292039" w14:paraId="4D538239" w14:textId="77777777" w:rsidTr="00435521">
        <w:tc>
          <w:tcPr>
            <w:tcW w:w="28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AD41C7" w14:textId="77777777" w:rsidR="00435521" w:rsidRPr="0003245A" w:rsidRDefault="00435521" w:rsidP="00BD50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3245A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03245A">
              <w:rPr>
                <w:rFonts w:ascii="Arial" w:eastAsia="Times New Roman" w:hAnsi="Arial" w:cs="Arial"/>
                <w:b/>
              </w:rPr>
              <w:t>Posing a Question</w:t>
            </w:r>
            <w:r w:rsidRPr="0003245A">
              <w:rPr>
                <w:rFonts w:ascii="Arial" w:eastAsia="Times New Roman" w:hAnsi="Arial" w:cs="Arial"/>
              </w:rPr>
              <w:t>: Formulate a scientific question based on review of scientific literature.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5C15844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14E6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B82A07C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</w:tc>
      </w:tr>
      <w:tr w:rsidR="00435521" w:rsidRPr="00292039" w14:paraId="7ACE6C94" w14:textId="77777777" w:rsidTr="00435521">
        <w:tc>
          <w:tcPr>
            <w:tcW w:w="5000" w:type="pct"/>
            <w:gridSpan w:val="7"/>
            <w:shd w:val="clear" w:color="auto" w:fill="auto"/>
          </w:tcPr>
          <w:p w14:paraId="17B7A1FF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3D561B3A" w14:textId="77777777" w:rsidTr="008B2273">
        <w:tc>
          <w:tcPr>
            <w:tcW w:w="2869" w:type="pct"/>
            <w:gridSpan w:val="3"/>
            <w:shd w:val="clear" w:color="auto" w:fill="auto"/>
          </w:tcPr>
          <w:p w14:paraId="5C286BC4" w14:textId="77777777" w:rsidR="00435521" w:rsidRPr="009E140F" w:rsidRDefault="00435521" w:rsidP="009E14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Formulate a quantitative research question to address a gap identified in existing literature.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15BB1DBD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</w:tcPr>
          <w:p w14:paraId="4670A5D7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6A96FC3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61657AFB" w14:textId="77777777" w:rsidTr="00113D53">
        <w:tc>
          <w:tcPr>
            <w:tcW w:w="2869" w:type="pct"/>
            <w:gridSpan w:val="3"/>
            <w:shd w:val="clear" w:color="auto" w:fill="auto"/>
          </w:tcPr>
          <w:p w14:paraId="2B5F4CB9" w14:textId="77777777" w:rsidR="00435521" w:rsidRPr="009E140F" w:rsidRDefault="00435521" w:rsidP="009E14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Develop a research proposal to answer th</w:t>
            </w:r>
            <w:r w:rsidR="009E140F" w:rsidRPr="009E140F">
              <w:rPr>
                <w:rFonts w:ascii="Arial" w:eastAsia="Times New Roman" w:hAnsi="Arial" w:cs="Arial"/>
                <w:sz w:val="20"/>
                <w:szCs w:val="20"/>
              </w:rPr>
              <w:t>e research</w:t>
            </w:r>
            <w:r w:rsidRPr="009E140F">
              <w:rPr>
                <w:rFonts w:ascii="Arial" w:eastAsia="Times New Roman" w:hAnsi="Arial" w:cs="Arial"/>
                <w:sz w:val="20"/>
                <w:szCs w:val="20"/>
              </w:rPr>
              <w:t xml:space="preserve"> question.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020F2815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A815D10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FDBE177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D505E" w:rsidRPr="00292039" w14:paraId="636FC0FD" w14:textId="77777777" w:rsidTr="000E7CCB">
        <w:trPr>
          <w:trHeight w:val="286"/>
        </w:trPr>
        <w:tc>
          <w:tcPr>
            <w:tcW w:w="5000" w:type="pct"/>
            <w:gridSpan w:val="7"/>
            <w:shd w:val="clear" w:color="auto" w:fill="CCFFCC"/>
          </w:tcPr>
          <w:p w14:paraId="0D2BC6A1" w14:textId="77777777" w:rsidR="00BD505E" w:rsidRPr="00B974AA" w:rsidRDefault="00BD505E" w:rsidP="00760D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435521" w:rsidRPr="00292039" w14:paraId="089AE75D" w14:textId="77777777" w:rsidTr="00435521">
        <w:tc>
          <w:tcPr>
            <w:tcW w:w="2869" w:type="pct"/>
            <w:gridSpan w:val="3"/>
            <w:shd w:val="clear" w:color="auto" w:fill="auto"/>
          </w:tcPr>
          <w:p w14:paraId="514B9415" w14:textId="77777777" w:rsidR="00435521" w:rsidRPr="0003245A" w:rsidRDefault="00435521" w:rsidP="00BD50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45A">
              <w:rPr>
                <w:rFonts w:ascii="Arial" w:eastAsia="Times New Roman" w:hAnsi="Arial" w:cs="Arial"/>
                <w:b/>
              </w:rPr>
              <w:t>Data</w:t>
            </w:r>
            <w:r w:rsidR="009E140F">
              <w:rPr>
                <w:rFonts w:ascii="Arial" w:eastAsia="Times New Roman" w:hAnsi="Arial" w:cs="Arial"/>
                <w:b/>
              </w:rPr>
              <w:t xml:space="preserve"> and Software</w:t>
            </w:r>
            <w:r w:rsidRPr="0003245A">
              <w:rPr>
                <w:rFonts w:ascii="Arial" w:eastAsia="Times New Roman" w:hAnsi="Arial" w:cs="Arial"/>
                <w:b/>
              </w:rPr>
              <w:t>:</w:t>
            </w:r>
            <w:r w:rsidRPr="0003245A">
              <w:rPr>
                <w:rFonts w:ascii="Arial" w:eastAsia="Times New Roman" w:hAnsi="Arial" w:cs="Arial"/>
              </w:rPr>
              <w:t xml:space="preserve"> Identify and use data sources to </w:t>
            </w:r>
            <w:r w:rsidR="001D57C8">
              <w:rPr>
                <w:rFonts w:ascii="Arial" w:eastAsia="Times New Roman" w:hAnsi="Arial" w:cs="Arial"/>
              </w:rPr>
              <w:t>analyze</w:t>
            </w:r>
            <w:r w:rsidRPr="0003245A">
              <w:rPr>
                <w:rFonts w:ascii="Arial" w:eastAsia="Times New Roman" w:hAnsi="Arial" w:cs="Arial"/>
              </w:rPr>
              <w:t xml:space="preserve"> population health and well-being</w:t>
            </w:r>
            <w:r w:rsidR="009E140F">
              <w:rPr>
                <w:rFonts w:ascii="Arial" w:eastAsia="Times New Roman" w:hAnsi="Arial" w:cs="Arial"/>
              </w:rPr>
              <w:t xml:space="preserve"> and </w:t>
            </w:r>
            <w:r w:rsidR="00537F80">
              <w:rPr>
                <w:rFonts w:ascii="Arial" w:eastAsia="Times New Roman" w:hAnsi="Arial" w:cs="Arial"/>
              </w:rPr>
              <w:t>b</w:t>
            </w:r>
            <w:r w:rsidR="009E140F" w:rsidRPr="0003245A">
              <w:rPr>
                <w:rFonts w:ascii="Arial" w:eastAsia="Times New Roman" w:hAnsi="Arial" w:cs="Arial"/>
              </w:rPr>
              <w:t>ecome familiar with emerging and widely-used software and technologies to analyze data sets.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5B7CD23A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EAC9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1D11A8D" w14:textId="77777777" w:rsidR="00435521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  <w:p w14:paraId="5DF484E3" w14:textId="77777777" w:rsidR="00BD505E" w:rsidRPr="00B974AA" w:rsidRDefault="00BD505E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35521" w:rsidRPr="00292039" w14:paraId="5E237D64" w14:textId="77777777" w:rsidTr="00435521">
        <w:tc>
          <w:tcPr>
            <w:tcW w:w="5000" w:type="pct"/>
            <w:gridSpan w:val="7"/>
          </w:tcPr>
          <w:p w14:paraId="39AA87A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5EC12F11" w14:textId="77777777" w:rsidTr="00207B95">
        <w:tc>
          <w:tcPr>
            <w:tcW w:w="2869" w:type="pct"/>
            <w:gridSpan w:val="3"/>
          </w:tcPr>
          <w:p w14:paraId="128E501B" w14:textId="77777777" w:rsidR="00435521" w:rsidRPr="009E140F" w:rsidRDefault="00435521" w:rsidP="009E140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Become familiar with and be able to download and utilize publicly available secondary datasets (</w:t>
            </w:r>
            <w:proofErr w:type="spellStart"/>
            <w:r w:rsidRPr="009E140F">
              <w:rPr>
                <w:rFonts w:ascii="Arial" w:eastAsia="Times New Roman" w:hAnsi="Arial" w:cs="Arial"/>
                <w:sz w:val="20"/>
                <w:szCs w:val="20"/>
              </w:rPr>
              <w:t>eg</w:t>
            </w:r>
            <w:proofErr w:type="spellEnd"/>
            <w:r w:rsidRPr="009E140F">
              <w:rPr>
                <w:rFonts w:ascii="Arial" w:eastAsia="Times New Roman" w:hAnsi="Arial" w:cs="Arial"/>
                <w:sz w:val="20"/>
                <w:szCs w:val="20"/>
              </w:rPr>
              <w:t>, NHANES, NHIS, DHS, Add Health, etc.)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78A3C910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595959"/>
          </w:tcPr>
          <w:p w14:paraId="3E655FED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521DDD57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140F" w:rsidRPr="00292039" w14:paraId="004CF846" w14:textId="77777777" w:rsidTr="00207B95">
        <w:tc>
          <w:tcPr>
            <w:tcW w:w="2869" w:type="pct"/>
            <w:gridSpan w:val="3"/>
          </w:tcPr>
          <w:p w14:paraId="34377E8F" w14:textId="77777777" w:rsidR="009E140F" w:rsidRPr="009E140F" w:rsidRDefault="009E140F" w:rsidP="009E140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Become familiar with software used</w:t>
            </w:r>
            <w:r w:rsidR="001D57C8">
              <w:rPr>
                <w:rFonts w:ascii="Arial" w:eastAsia="Times New Roman" w:hAnsi="Arial" w:cs="Arial"/>
                <w:sz w:val="20"/>
                <w:szCs w:val="20"/>
              </w:rPr>
              <w:t xml:space="preserve"> for quantitative analysis (e.g.</w:t>
            </w: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, SAS, Stata).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4FFF168E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595959"/>
          </w:tcPr>
          <w:p w14:paraId="081120ED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1428E7B0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140F" w:rsidRPr="00292039" w14:paraId="09991190" w14:textId="77777777" w:rsidTr="00207B95">
        <w:tc>
          <w:tcPr>
            <w:tcW w:w="2869" w:type="pct"/>
            <w:gridSpan w:val="3"/>
          </w:tcPr>
          <w:p w14:paraId="23DD44C9" w14:textId="77777777" w:rsidR="009E140F" w:rsidRPr="009E140F" w:rsidRDefault="009E140F" w:rsidP="009E140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Become familiar with types of health data appropriate for spatial analyses.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7AA4A510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195D616F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14:paraId="2E6F944D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140F" w:rsidRPr="00292039" w14:paraId="1A1EF15B" w14:textId="77777777" w:rsidTr="00207B95">
        <w:tc>
          <w:tcPr>
            <w:tcW w:w="2869" w:type="pct"/>
            <w:gridSpan w:val="3"/>
          </w:tcPr>
          <w:p w14:paraId="50436EA5" w14:textId="77777777" w:rsidR="009E140F" w:rsidRPr="009E140F" w:rsidRDefault="009E140F" w:rsidP="009E140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Become familiar with software used for s</w:t>
            </w:r>
            <w:r w:rsidR="00BD505E">
              <w:rPr>
                <w:rFonts w:ascii="Arial" w:eastAsia="Times New Roman" w:hAnsi="Arial" w:cs="Arial"/>
                <w:sz w:val="20"/>
                <w:szCs w:val="20"/>
              </w:rPr>
              <w:t xml:space="preserve">patial analysis (e.g., </w:t>
            </w:r>
            <w:proofErr w:type="spellStart"/>
            <w:r w:rsidR="00BD505E">
              <w:rPr>
                <w:rFonts w:ascii="Arial" w:eastAsia="Times New Roman" w:hAnsi="Arial" w:cs="Arial"/>
                <w:sz w:val="20"/>
                <w:szCs w:val="20"/>
              </w:rPr>
              <w:t>SaTScan</w:t>
            </w:r>
            <w:proofErr w:type="spellEnd"/>
            <w:r w:rsidR="00BD505E">
              <w:rPr>
                <w:rFonts w:ascii="Arial" w:eastAsia="Times New Roman" w:hAnsi="Arial" w:cs="Arial"/>
                <w:sz w:val="20"/>
                <w:szCs w:val="20"/>
              </w:rPr>
              <w:t>, ArcGIS)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45F885A9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14:paraId="6A2C7670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auto"/>
          </w:tcPr>
          <w:p w14:paraId="46C8A2EB" w14:textId="77777777" w:rsidR="009E140F" w:rsidRPr="008632C8" w:rsidRDefault="009E140F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099A034F" w14:textId="77777777" w:rsidTr="00760D9D">
        <w:tc>
          <w:tcPr>
            <w:tcW w:w="5000" w:type="pct"/>
            <w:gridSpan w:val="7"/>
            <w:shd w:val="clear" w:color="auto" w:fill="CCFFCC"/>
          </w:tcPr>
          <w:p w14:paraId="301DFDB0" w14:textId="77777777" w:rsidR="00F3358E" w:rsidRPr="00B974AA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4"/>
              </w:rPr>
            </w:pPr>
          </w:p>
        </w:tc>
      </w:tr>
      <w:tr w:rsidR="00435521" w:rsidRPr="00292039" w14:paraId="435AF06C" w14:textId="77777777" w:rsidTr="00435521">
        <w:tc>
          <w:tcPr>
            <w:tcW w:w="2869" w:type="pct"/>
            <w:gridSpan w:val="3"/>
            <w:shd w:val="clear" w:color="auto" w:fill="auto"/>
          </w:tcPr>
          <w:p w14:paraId="747DB447" w14:textId="77777777" w:rsidR="00435521" w:rsidRPr="0003245A" w:rsidRDefault="00435521" w:rsidP="00BD50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3245A">
              <w:rPr>
                <w:rFonts w:ascii="Arial" w:eastAsia="Times New Roman" w:hAnsi="Arial" w:cs="Arial"/>
                <w:b/>
              </w:rPr>
              <w:t>Methods:</w:t>
            </w:r>
            <w:r w:rsidRPr="0003245A">
              <w:rPr>
                <w:rFonts w:ascii="Arial" w:eastAsia="Times New Roman" w:hAnsi="Arial" w:cs="Arial"/>
              </w:rPr>
              <w:t xml:space="preserve"> Utilize a suite of methods appropriate for analyzing public health data.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57A0C0B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62CCC67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FAA4D0D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</w:tc>
      </w:tr>
      <w:tr w:rsidR="00435521" w:rsidRPr="00292039" w14:paraId="57BC7444" w14:textId="77777777" w:rsidTr="00435521">
        <w:tc>
          <w:tcPr>
            <w:tcW w:w="5000" w:type="pct"/>
            <w:gridSpan w:val="7"/>
          </w:tcPr>
          <w:p w14:paraId="12C62D17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6D77D242" w14:textId="77777777" w:rsidTr="005C2A03">
        <w:tc>
          <w:tcPr>
            <w:tcW w:w="2869" w:type="pct"/>
            <w:gridSpan w:val="3"/>
          </w:tcPr>
          <w:p w14:paraId="73C53548" w14:textId="77777777" w:rsidR="00435521" w:rsidRPr="009E140F" w:rsidRDefault="0009764C" w:rsidP="009E1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  <w:r w:rsidR="00435521" w:rsidRPr="009E140F">
              <w:rPr>
                <w:rFonts w:ascii="Arial" w:eastAsia="Times New Roman" w:hAnsi="Arial" w:cs="Arial"/>
                <w:sz w:val="20"/>
                <w:szCs w:val="20"/>
              </w:rPr>
              <w:t xml:space="preserve"> differences between descriptive versus causal research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35521" w:rsidRPr="009E140F">
              <w:rPr>
                <w:rFonts w:ascii="Arial" w:eastAsia="Times New Roman" w:hAnsi="Arial" w:cs="Arial"/>
                <w:sz w:val="20"/>
                <w:szCs w:val="20"/>
              </w:rPr>
              <w:t xml:space="preserve">  correlation versus causation, the scientific method, and the need for data to confirm theory.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6F9A1087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595959"/>
          </w:tcPr>
          <w:p w14:paraId="0478F12D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2EC8EEA4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3DE889B1" w14:textId="77777777" w:rsidTr="00113D53">
        <w:tc>
          <w:tcPr>
            <w:tcW w:w="2869" w:type="pct"/>
            <w:gridSpan w:val="3"/>
          </w:tcPr>
          <w:p w14:paraId="28CA0F29" w14:textId="77777777" w:rsidR="00435521" w:rsidRPr="009E140F" w:rsidRDefault="00435521" w:rsidP="009E1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Describe different sampling techniques and implications for methodological approach and analysis.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6AB461FF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595959"/>
          </w:tcPr>
          <w:p w14:paraId="25206621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66FAC871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1BA46A1E" w14:textId="77777777" w:rsidTr="005C2A03">
        <w:tc>
          <w:tcPr>
            <w:tcW w:w="2869" w:type="pct"/>
            <w:gridSpan w:val="3"/>
          </w:tcPr>
          <w:p w14:paraId="1CF721B2" w14:textId="77777777" w:rsidR="00435521" w:rsidRPr="009E140F" w:rsidRDefault="0009764C" w:rsidP="009E1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Apply</w:t>
            </w:r>
            <w:r w:rsidR="00435521" w:rsidRPr="009E140F">
              <w:rPr>
                <w:rFonts w:ascii="Arial" w:eastAsia="Times New Roman" w:hAnsi="Arial" w:cs="Arial"/>
                <w:sz w:val="20"/>
                <w:szCs w:val="20"/>
              </w:rPr>
              <w:t xml:space="preserve"> bivariate and multivariate methods, including linear and logistic regression methods and survival analysis.</w:t>
            </w:r>
          </w:p>
        </w:tc>
        <w:tc>
          <w:tcPr>
            <w:tcW w:w="740" w:type="pct"/>
            <w:gridSpan w:val="2"/>
            <w:shd w:val="clear" w:color="auto" w:fill="auto"/>
          </w:tcPr>
          <w:p w14:paraId="4FD46DB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739" w:type="pct"/>
            <w:shd w:val="clear" w:color="auto" w:fill="595959"/>
          </w:tcPr>
          <w:p w14:paraId="2381432C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30FAABFA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16E61963" w14:textId="77777777" w:rsidTr="00F51AAB">
        <w:tc>
          <w:tcPr>
            <w:tcW w:w="2869" w:type="pct"/>
            <w:gridSpan w:val="3"/>
          </w:tcPr>
          <w:p w14:paraId="0D87C1A4" w14:textId="77777777" w:rsidR="00435521" w:rsidRPr="009E140F" w:rsidRDefault="0009764C" w:rsidP="009E1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35521" w:rsidRPr="009E140F">
              <w:rPr>
                <w:rFonts w:ascii="Arial" w:eastAsia="Times New Roman" w:hAnsi="Arial" w:cs="Arial"/>
                <w:sz w:val="20"/>
                <w:szCs w:val="20"/>
              </w:rPr>
              <w:t>rticulate limitations of statistical approach, including but not limited to sample utilized, unobserved confounders, generalizability, correlation v. causation, and statistically v. practically significant results.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2C1C61A8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shd w:val="clear" w:color="auto" w:fill="595959"/>
          </w:tcPr>
          <w:p w14:paraId="57DB42E5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11A2355E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0F92C7B4" w14:textId="77777777" w:rsidTr="00C966AB"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1468B453" w14:textId="77777777" w:rsidR="00435521" w:rsidRPr="009E140F" w:rsidRDefault="00435521" w:rsidP="009E14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 xml:space="preserve">Discuss and apply methods of spatial analysis including smoothing, cluster analysis, and spatial regression. 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FDA80F6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808080" w:fill="auto"/>
          </w:tcPr>
          <w:p w14:paraId="4C9228A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1E2F1704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6B267E61" w14:textId="77777777" w:rsidTr="00760D9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0D03F04D" w14:textId="77777777" w:rsidR="00F3358E" w:rsidRPr="00B974AA" w:rsidRDefault="00F3358E" w:rsidP="00760D9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</w:tr>
      <w:tr w:rsidR="00435521" w:rsidRPr="00292039" w14:paraId="49C0CD66" w14:textId="77777777" w:rsidTr="00435521"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3ECB4939" w14:textId="77777777" w:rsidR="00435521" w:rsidRPr="00BD505E" w:rsidRDefault="00435521" w:rsidP="00BD505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>
              <w:br w:type="page"/>
            </w:r>
            <w:r w:rsidR="00BD505E">
              <w:t xml:space="preserve">6. </w:t>
            </w:r>
            <w:r w:rsidRPr="00BD505E">
              <w:rPr>
                <w:rFonts w:ascii="Arial" w:eastAsia="Times New Roman" w:hAnsi="Arial" w:cs="Arial"/>
                <w:b/>
              </w:rPr>
              <w:t>Project:</w:t>
            </w:r>
            <w:r w:rsidRPr="00BD505E">
              <w:rPr>
                <w:rFonts w:ascii="Arial" w:eastAsia="Times New Roman" w:hAnsi="Arial" w:cs="Arial"/>
              </w:rPr>
              <w:t xml:space="preserve"> </w:t>
            </w:r>
            <w:r w:rsidR="0009764C" w:rsidRPr="00BD505E">
              <w:rPr>
                <w:rFonts w:ascii="Arial" w:eastAsia="Times New Roman" w:hAnsi="Arial" w:cs="Arial"/>
              </w:rPr>
              <w:t>C</w:t>
            </w:r>
            <w:r w:rsidRPr="00BD505E">
              <w:rPr>
                <w:rFonts w:ascii="Arial" w:eastAsia="Times New Roman" w:hAnsi="Arial" w:cs="Arial"/>
              </w:rPr>
              <w:t>onduct a research project related to population health.</w:t>
            </w:r>
          </w:p>
        </w:tc>
        <w:tc>
          <w:tcPr>
            <w:tcW w:w="740" w:type="pct"/>
            <w:gridSpan w:val="2"/>
            <w:vAlign w:val="center"/>
          </w:tcPr>
          <w:p w14:paraId="17C4DE76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04AB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559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A9B0FFB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8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8"/>
              </w:rPr>
              <w:t>60</w:t>
            </w:r>
          </w:p>
        </w:tc>
      </w:tr>
      <w:tr w:rsidR="00435521" w:rsidRPr="00292039" w14:paraId="567AB75A" w14:textId="77777777" w:rsidTr="00435521">
        <w:trPr>
          <w:trHeight w:val="32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494AB42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92039">
              <w:br w:type="page"/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66973145" w14:textId="77777777" w:rsidTr="008B2273">
        <w:trPr>
          <w:trHeight w:val="593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3CD8D043" w14:textId="77777777" w:rsidR="00435521" w:rsidRPr="009E140F" w:rsidRDefault="00435521" w:rsidP="009E14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Identify a testable population health-related research question that has not been previously asked or fully developed.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64BA68A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</w:tcPr>
          <w:p w14:paraId="5E4D2E4C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51F607D4" w14:textId="77777777" w:rsidR="00435521" w:rsidRPr="008632C8" w:rsidRDefault="00435521" w:rsidP="006214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677068A3" w14:textId="77777777" w:rsidTr="008B2273">
        <w:trPr>
          <w:trHeight w:val="305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514A1B6D" w14:textId="77777777" w:rsidR="00435521" w:rsidRPr="009E140F" w:rsidRDefault="00435521" w:rsidP="009E14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Develop an analysis plan to answer a research question.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230B0C00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</w:tcPr>
          <w:p w14:paraId="79D828F3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74A7E105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14AF1F74" w14:textId="77777777" w:rsidTr="008B2273">
        <w:trPr>
          <w:trHeight w:val="305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5E6B1DBD" w14:textId="77777777" w:rsidR="00435521" w:rsidRPr="009E140F" w:rsidRDefault="00435521" w:rsidP="009E14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Clean, manage, and prepare data for analysis related to a research question.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</w:tcPr>
          <w:p w14:paraId="4E60C469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</w:tcPr>
          <w:p w14:paraId="715BC76F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shd w:val="clear" w:color="auto" w:fill="595959" w:themeFill="text1" w:themeFillTint="A6"/>
          </w:tcPr>
          <w:p w14:paraId="68FEDE9D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35521" w:rsidRPr="00292039" w14:paraId="5BB78BB1" w14:textId="77777777" w:rsidTr="008B2273">
        <w:trPr>
          <w:trHeight w:val="350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1D5666A1" w14:textId="77777777" w:rsidR="00435521" w:rsidRPr="009E140F" w:rsidRDefault="00435521" w:rsidP="009E140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9E140F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Apply appropriate statistical methods based on data available.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6ABFEE4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/>
          </w:tcPr>
          <w:p w14:paraId="5F5E207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910FC9B" w14:textId="77777777" w:rsidR="00435521" w:rsidRPr="008632C8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358E" w:rsidRPr="00292039" w14:paraId="0B806C90" w14:textId="77777777" w:rsidTr="00BD505E">
        <w:trPr>
          <w:trHeight w:val="15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FFCC"/>
          </w:tcPr>
          <w:p w14:paraId="2B76E6C9" w14:textId="77777777" w:rsidR="009E140F" w:rsidRPr="00413AB3" w:rsidRDefault="009E140F" w:rsidP="00BD50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br w:type="page"/>
            </w:r>
            <w:r>
              <w:br w:type="page"/>
            </w:r>
          </w:p>
        </w:tc>
      </w:tr>
      <w:tr w:rsidR="00435521" w:rsidRPr="00292039" w14:paraId="27B78263" w14:textId="77777777" w:rsidTr="00435521">
        <w:trPr>
          <w:trHeight w:val="557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58D184FC" w14:textId="77777777" w:rsidR="00435521" w:rsidRPr="00BD505E" w:rsidRDefault="00BD505E" w:rsidP="00BD50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505E">
              <w:rPr>
                <w:rFonts w:ascii="Arial" w:eastAsia="Times New Roman" w:hAnsi="Arial" w:cs="Arial"/>
              </w:rPr>
              <w:t>7.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35521" w:rsidRPr="00BD505E">
              <w:rPr>
                <w:rFonts w:ascii="Arial" w:eastAsia="Times New Roman" w:hAnsi="Arial" w:cs="Arial"/>
                <w:b/>
              </w:rPr>
              <w:t xml:space="preserve">Present Findings: </w:t>
            </w:r>
            <w:r w:rsidR="00435521" w:rsidRPr="00BD505E">
              <w:rPr>
                <w:rFonts w:ascii="Arial" w:eastAsia="Times New Roman" w:hAnsi="Arial" w:cs="Arial"/>
              </w:rPr>
              <w:t>Develop written and oral presentations based on statistical analyses for both public health professionals and educated lay audiences.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78E7ABFB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4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DC6B9" w14:textId="77777777" w:rsidR="00435521" w:rsidRPr="00B974AA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4"/>
              </w:rPr>
              <w:t>HPH 559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0D7DA1DE" w14:textId="77777777" w:rsidR="00435521" w:rsidRPr="00B974AA" w:rsidRDefault="00435521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4AA">
              <w:rPr>
                <w:rFonts w:ascii="Arial" w:eastAsia="Times New Roman" w:hAnsi="Arial" w:cs="Arial"/>
                <w:b/>
                <w:sz w:val="24"/>
                <w:szCs w:val="24"/>
              </w:rPr>
              <w:t>HPH 5</w:t>
            </w:r>
            <w:r w:rsidR="009E4E16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</w:tr>
      <w:tr w:rsidR="00435521" w:rsidRPr="00292039" w14:paraId="37E759A6" w14:textId="77777777" w:rsidTr="00435521">
        <w:trPr>
          <w:trHeight w:val="30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611E768" w14:textId="77777777" w:rsidR="00435521" w:rsidRPr="008632C8" w:rsidRDefault="00435521" w:rsidP="00435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435521" w:rsidRPr="00292039" w14:paraId="4EF8386B" w14:textId="77777777" w:rsidTr="008B2273">
        <w:trPr>
          <w:trHeight w:val="332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4166F91D" w14:textId="77777777" w:rsidR="00435521" w:rsidRPr="009E140F" w:rsidRDefault="00435521" w:rsidP="009E140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Develop written reports based on statistical analyses for class.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  <w:vAlign w:val="center"/>
          </w:tcPr>
          <w:p w14:paraId="266FB623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6AB2612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595959" w:themeFill="text1" w:themeFillTint="A6"/>
            <w:vAlign w:val="center"/>
          </w:tcPr>
          <w:p w14:paraId="0EE053B6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5521" w:rsidRPr="00292039" w14:paraId="5F58DDF8" w14:textId="77777777" w:rsidTr="00113D53">
        <w:trPr>
          <w:trHeight w:val="278"/>
        </w:trPr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23994FC4" w14:textId="77777777" w:rsidR="00435521" w:rsidRPr="009E140F" w:rsidRDefault="00435521" w:rsidP="009E140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Orally present work based on statistical analyses to classmates.</w:t>
            </w:r>
          </w:p>
        </w:tc>
        <w:tc>
          <w:tcPr>
            <w:tcW w:w="740" w:type="pct"/>
            <w:gridSpan w:val="2"/>
            <w:shd w:val="clear" w:color="auto" w:fill="595959" w:themeFill="text1" w:themeFillTint="A6"/>
            <w:vAlign w:val="center"/>
          </w:tcPr>
          <w:p w14:paraId="4B95E573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0903F0C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595959" w:themeFill="text1" w:themeFillTint="A6"/>
            <w:vAlign w:val="center"/>
          </w:tcPr>
          <w:p w14:paraId="48CF9A22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5521" w:rsidRPr="00292039" w14:paraId="57EE5510" w14:textId="77777777" w:rsidTr="00621441">
        <w:tc>
          <w:tcPr>
            <w:tcW w:w="2869" w:type="pct"/>
            <w:gridSpan w:val="3"/>
            <w:tcBorders>
              <w:bottom w:val="single" w:sz="4" w:space="0" w:color="auto"/>
            </w:tcBorders>
          </w:tcPr>
          <w:p w14:paraId="6F486834" w14:textId="77777777" w:rsidR="00435521" w:rsidRPr="009E140F" w:rsidRDefault="00435521" w:rsidP="009E140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40F">
              <w:rPr>
                <w:rFonts w:ascii="Arial" w:eastAsia="Times New Roman" w:hAnsi="Arial" w:cs="Arial"/>
                <w:sz w:val="20"/>
                <w:szCs w:val="20"/>
              </w:rPr>
              <w:t>Present results from statistical analyses in the form of a poster or oral presentation to the public.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8F6C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4F7E0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C363DD1" w14:textId="77777777" w:rsidR="00435521" w:rsidRPr="008632C8" w:rsidRDefault="00435521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D42345B" w14:textId="77777777" w:rsidR="00A76C8D" w:rsidRDefault="00E12E11" w:rsidP="00B3664D"/>
    <w:sectPr w:rsidR="00A76C8D" w:rsidSect="00F3358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6EE3" w14:textId="77777777" w:rsidR="00E12E11" w:rsidRDefault="00E12E11" w:rsidP="002420CB">
      <w:pPr>
        <w:spacing w:after="0" w:line="240" w:lineRule="auto"/>
      </w:pPr>
      <w:r>
        <w:separator/>
      </w:r>
    </w:p>
  </w:endnote>
  <w:endnote w:type="continuationSeparator" w:id="0">
    <w:p w14:paraId="527B087B" w14:textId="77777777" w:rsidR="00E12E11" w:rsidRDefault="00E12E11" w:rsidP="0024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C2E" w14:textId="25A2F4F6" w:rsidR="002420CB" w:rsidRDefault="00914A43" w:rsidP="002420CB">
    <w:pPr>
      <w:pStyle w:val="Footer"/>
      <w:jc w:val="center"/>
    </w:pPr>
    <w:r>
      <w:t>January 2021</w:t>
    </w:r>
  </w:p>
  <w:p w14:paraId="14068AC0" w14:textId="77777777" w:rsidR="002420CB" w:rsidRDefault="0024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53FC" w14:textId="77777777" w:rsidR="00E12E11" w:rsidRDefault="00E12E11" w:rsidP="002420CB">
      <w:pPr>
        <w:spacing w:after="0" w:line="240" w:lineRule="auto"/>
      </w:pPr>
      <w:r>
        <w:separator/>
      </w:r>
    </w:p>
  </w:footnote>
  <w:footnote w:type="continuationSeparator" w:id="0">
    <w:p w14:paraId="3438A926" w14:textId="77777777" w:rsidR="00E12E11" w:rsidRDefault="00E12E11" w:rsidP="0024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3AD"/>
    <w:multiLevelType w:val="hybridMultilevel"/>
    <w:tmpl w:val="70B404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39FF"/>
    <w:multiLevelType w:val="hybridMultilevel"/>
    <w:tmpl w:val="F68C10B8"/>
    <w:lvl w:ilvl="0" w:tplc="B80066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92D6E"/>
    <w:multiLevelType w:val="hybridMultilevel"/>
    <w:tmpl w:val="40A45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03DB"/>
    <w:multiLevelType w:val="hybridMultilevel"/>
    <w:tmpl w:val="92CE6F02"/>
    <w:lvl w:ilvl="0" w:tplc="2260093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53829"/>
    <w:multiLevelType w:val="hybridMultilevel"/>
    <w:tmpl w:val="679661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649AB"/>
    <w:multiLevelType w:val="hybridMultilevel"/>
    <w:tmpl w:val="AE4C2E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F6908"/>
    <w:multiLevelType w:val="hybridMultilevel"/>
    <w:tmpl w:val="32962278"/>
    <w:lvl w:ilvl="0" w:tplc="DA8483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525D13"/>
    <w:multiLevelType w:val="hybridMultilevel"/>
    <w:tmpl w:val="B3344A2A"/>
    <w:lvl w:ilvl="0" w:tplc="6318FD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057B6"/>
    <w:multiLevelType w:val="hybridMultilevel"/>
    <w:tmpl w:val="43D0E5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86FBD"/>
    <w:multiLevelType w:val="hybridMultilevel"/>
    <w:tmpl w:val="F314FB64"/>
    <w:lvl w:ilvl="0" w:tplc="A72243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27CB9"/>
    <w:multiLevelType w:val="hybridMultilevel"/>
    <w:tmpl w:val="11484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B7C3F"/>
    <w:multiLevelType w:val="hybridMultilevel"/>
    <w:tmpl w:val="B9987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5280D"/>
    <w:multiLevelType w:val="hybridMultilevel"/>
    <w:tmpl w:val="867CB5D0"/>
    <w:lvl w:ilvl="0" w:tplc="AD1C9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C9C7CA9"/>
    <w:multiLevelType w:val="hybridMultilevel"/>
    <w:tmpl w:val="6C2C39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529AA"/>
    <w:multiLevelType w:val="hybridMultilevel"/>
    <w:tmpl w:val="2A30D6A0"/>
    <w:lvl w:ilvl="0" w:tplc="7A9C21D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5E57F6"/>
    <w:multiLevelType w:val="hybridMultilevel"/>
    <w:tmpl w:val="A65EEBD6"/>
    <w:lvl w:ilvl="0" w:tplc="51A0E1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D2B9C"/>
    <w:multiLevelType w:val="hybridMultilevel"/>
    <w:tmpl w:val="94540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65E06"/>
    <w:multiLevelType w:val="hybridMultilevel"/>
    <w:tmpl w:val="C9487F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212BA0"/>
    <w:multiLevelType w:val="hybridMultilevel"/>
    <w:tmpl w:val="C2ACDB34"/>
    <w:lvl w:ilvl="0" w:tplc="4B86A1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A04339B"/>
    <w:multiLevelType w:val="hybridMultilevel"/>
    <w:tmpl w:val="1A7EC346"/>
    <w:lvl w:ilvl="0" w:tplc="28F81D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1090C"/>
    <w:multiLevelType w:val="hybridMultilevel"/>
    <w:tmpl w:val="620E0C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F18EB"/>
    <w:multiLevelType w:val="hybridMultilevel"/>
    <w:tmpl w:val="56020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02E83"/>
    <w:multiLevelType w:val="hybridMultilevel"/>
    <w:tmpl w:val="0A4C57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2419E"/>
    <w:multiLevelType w:val="hybridMultilevel"/>
    <w:tmpl w:val="3EDA7DFE"/>
    <w:lvl w:ilvl="0" w:tplc="A26EC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35CBA"/>
    <w:multiLevelType w:val="hybridMultilevel"/>
    <w:tmpl w:val="2CF63C40"/>
    <w:lvl w:ilvl="0" w:tplc="BE2AF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40198"/>
    <w:multiLevelType w:val="hybridMultilevel"/>
    <w:tmpl w:val="C4D83034"/>
    <w:lvl w:ilvl="0" w:tplc="609CC7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E954F38"/>
    <w:multiLevelType w:val="hybridMultilevel"/>
    <w:tmpl w:val="9D6E2E28"/>
    <w:lvl w:ilvl="0" w:tplc="D2545C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0736E"/>
    <w:multiLevelType w:val="hybridMultilevel"/>
    <w:tmpl w:val="334440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F3B5E"/>
    <w:multiLevelType w:val="hybridMultilevel"/>
    <w:tmpl w:val="9FE8047C"/>
    <w:lvl w:ilvl="0" w:tplc="CB6ED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14052"/>
    <w:multiLevelType w:val="hybridMultilevel"/>
    <w:tmpl w:val="90080354"/>
    <w:lvl w:ilvl="0" w:tplc="15D4ED0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924DB"/>
    <w:multiLevelType w:val="hybridMultilevel"/>
    <w:tmpl w:val="41A49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72B02"/>
    <w:multiLevelType w:val="hybridMultilevel"/>
    <w:tmpl w:val="5B960418"/>
    <w:lvl w:ilvl="0" w:tplc="47A4AA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AE15339"/>
    <w:multiLevelType w:val="hybridMultilevel"/>
    <w:tmpl w:val="71EAA9C6"/>
    <w:lvl w:ilvl="0" w:tplc="B80066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A0024D"/>
    <w:multiLevelType w:val="hybridMultilevel"/>
    <w:tmpl w:val="D180C0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26"/>
  </w:num>
  <w:num w:numId="5">
    <w:abstractNumId w:val="3"/>
  </w:num>
  <w:num w:numId="6">
    <w:abstractNumId w:val="15"/>
  </w:num>
  <w:num w:numId="7">
    <w:abstractNumId w:val="9"/>
  </w:num>
  <w:num w:numId="8">
    <w:abstractNumId w:val="7"/>
  </w:num>
  <w:num w:numId="9">
    <w:abstractNumId w:val="19"/>
  </w:num>
  <w:num w:numId="10">
    <w:abstractNumId w:val="33"/>
  </w:num>
  <w:num w:numId="11">
    <w:abstractNumId w:val="20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8"/>
  </w:num>
  <w:num w:numId="18">
    <w:abstractNumId w:val="10"/>
  </w:num>
  <w:num w:numId="19">
    <w:abstractNumId w:val="22"/>
  </w:num>
  <w:num w:numId="20">
    <w:abstractNumId w:val="21"/>
  </w:num>
  <w:num w:numId="21">
    <w:abstractNumId w:val="27"/>
  </w:num>
  <w:num w:numId="22">
    <w:abstractNumId w:val="2"/>
  </w:num>
  <w:num w:numId="23">
    <w:abstractNumId w:val="23"/>
  </w:num>
  <w:num w:numId="24">
    <w:abstractNumId w:val="30"/>
  </w:num>
  <w:num w:numId="25">
    <w:abstractNumId w:val="16"/>
  </w:num>
  <w:num w:numId="26">
    <w:abstractNumId w:val="17"/>
  </w:num>
  <w:num w:numId="27">
    <w:abstractNumId w:val="25"/>
  </w:num>
  <w:num w:numId="28">
    <w:abstractNumId w:val="18"/>
  </w:num>
  <w:num w:numId="29">
    <w:abstractNumId w:val="6"/>
  </w:num>
  <w:num w:numId="30">
    <w:abstractNumId w:val="12"/>
  </w:num>
  <w:num w:numId="31">
    <w:abstractNumId w:val="31"/>
  </w:num>
  <w:num w:numId="32">
    <w:abstractNumId w:val="14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8E"/>
    <w:rsid w:val="0009764C"/>
    <w:rsid w:val="00113D53"/>
    <w:rsid w:val="0011696C"/>
    <w:rsid w:val="001D57C8"/>
    <w:rsid w:val="00207B95"/>
    <w:rsid w:val="002331D4"/>
    <w:rsid w:val="002420CB"/>
    <w:rsid w:val="00285C1B"/>
    <w:rsid w:val="002C0973"/>
    <w:rsid w:val="002D1D87"/>
    <w:rsid w:val="00413AB3"/>
    <w:rsid w:val="00421DE7"/>
    <w:rsid w:val="00435521"/>
    <w:rsid w:val="00537F80"/>
    <w:rsid w:val="005C2A03"/>
    <w:rsid w:val="00621441"/>
    <w:rsid w:val="00624BF3"/>
    <w:rsid w:val="0064479E"/>
    <w:rsid w:val="00657EE4"/>
    <w:rsid w:val="006E5C30"/>
    <w:rsid w:val="0070320C"/>
    <w:rsid w:val="007D5EC5"/>
    <w:rsid w:val="008503BE"/>
    <w:rsid w:val="008B2273"/>
    <w:rsid w:val="00914A43"/>
    <w:rsid w:val="009E140F"/>
    <w:rsid w:val="009E2436"/>
    <w:rsid w:val="009E4E16"/>
    <w:rsid w:val="00A2408F"/>
    <w:rsid w:val="00A71062"/>
    <w:rsid w:val="00AD2E02"/>
    <w:rsid w:val="00AD6000"/>
    <w:rsid w:val="00AE7801"/>
    <w:rsid w:val="00B3424A"/>
    <w:rsid w:val="00B3664D"/>
    <w:rsid w:val="00BC5BA6"/>
    <w:rsid w:val="00BD505E"/>
    <w:rsid w:val="00C966AB"/>
    <w:rsid w:val="00CC65B5"/>
    <w:rsid w:val="00D30477"/>
    <w:rsid w:val="00E12E11"/>
    <w:rsid w:val="00EC1384"/>
    <w:rsid w:val="00F14395"/>
    <w:rsid w:val="00F3358E"/>
    <w:rsid w:val="00F51AA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C3FF"/>
  <w15:docId w15:val="{3D267112-A641-4BCB-86C6-D9B9C86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F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McGloin</dc:creator>
  <cp:lastModifiedBy>Messina, Catherine</cp:lastModifiedBy>
  <cp:revision>5</cp:revision>
  <cp:lastPrinted>2021-04-06T15:09:00Z</cp:lastPrinted>
  <dcterms:created xsi:type="dcterms:W3CDTF">2021-04-06T15:04:00Z</dcterms:created>
  <dcterms:modified xsi:type="dcterms:W3CDTF">2021-04-06T15:33:00Z</dcterms:modified>
</cp:coreProperties>
</file>