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5B86" w14:textId="4DDF31AC" w:rsidR="005C40DB" w:rsidRPr="00ED640D" w:rsidRDefault="00FE15D8" w:rsidP="00FE15D8">
      <w:pPr>
        <w:pStyle w:val="BodyText"/>
        <w:spacing w:before="5"/>
        <w:jc w:val="center"/>
        <w:rPr>
          <w:rFonts w:ascii="Arial" w:hAnsi="Arial" w:cs="Arial"/>
          <w:sz w:val="22"/>
          <w:szCs w:val="22"/>
        </w:rPr>
      </w:pPr>
      <w:bookmarkStart w:id="0" w:name="_Hlk103091341"/>
      <w:r w:rsidRPr="00ED640D">
        <w:rPr>
          <w:rFonts w:ascii="Arial" w:hAnsi="Arial" w:cs="Arial"/>
          <w:b w:val="0"/>
          <w:bCs/>
          <w:noProof/>
          <w:sz w:val="22"/>
          <w:szCs w:val="22"/>
        </w:rPr>
        <w:drawing>
          <wp:inline distT="0" distB="0" distL="0" distR="0" wp14:anchorId="06818455" wp14:editId="5C46D1A5">
            <wp:extent cx="3990975" cy="942975"/>
            <wp:effectExtent l="0" t="0" r="9525" b="9525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8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7ED715" w14:textId="77777777" w:rsidR="005C40DB" w:rsidRPr="00ED640D" w:rsidRDefault="005C40DB" w:rsidP="005C40DB">
      <w:pPr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D640D">
        <w:rPr>
          <w:rFonts w:ascii="Arial" w:hAnsi="Arial" w:cs="Arial"/>
          <w:b/>
          <w:bCs/>
          <w:sz w:val="22"/>
          <w:szCs w:val="22"/>
        </w:rPr>
        <w:t>STONY BROOK UNIVERSITY</w:t>
      </w:r>
    </w:p>
    <w:p w14:paraId="3A0E0B55" w14:textId="77777777" w:rsidR="005C40DB" w:rsidRPr="00ED640D" w:rsidRDefault="005C40DB" w:rsidP="005C40DB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640D">
        <w:rPr>
          <w:rFonts w:ascii="Arial" w:hAnsi="Arial" w:cs="Arial"/>
          <w:b/>
          <w:bCs/>
          <w:sz w:val="22"/>
          <w:szCs w:val="22"/>
        </w:rPr>
        <w:t>Program in Public Health</w:t>
      </w:r>
    </w:p>
    <w:p w14:paraId="47D59964" w14:textId="77777777" w:rsidR="005C40DB" w:rsidRPr="00ED640D" w:rsidRDefault="005C40DB" w:rsidP="005C40DB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640D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14:paraId="686A5F2D" w14:textId="77777777" w:rsidR="005C40DB" w:rsidRPr="00ED640D" w:rsidRDefault="005C40DB" w:rsidP="005C40DB">
      <w:pPr>
        <w:jc w:val="center"/>
        <w:rPr>
          <w:rFonts w:ascii="Arial" w:hAnsi="Arial" w:cs="Arial"/>
          <w:b/>
          <w:sz w:val="22"/>
          <w:szCs w:val="22"/>
        </w:rPr>
      </w:pPr>
    </w:p>
    <w:p w14:paraId="53D236FC" w14:textId="77777777" w:rsidR="005C40DB" w:rsidRPr="00ED640D" w:rsidRDefault="005C40DB" w:rsidP="005C40DB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 w:rsidRPr="00ED640D">
        <w:rPr>
          <w:rFonts w:ascii="Arial" w:hAnsi="Arial" w:cs="Arial"/>
          <w:b/>
          <w:caps/>
          <w:sz w:val="22"/>
          <w:szCs w:val="22"/>
        </w:rPr>
        <w:t>Form F (2):  PRECEPTOR'S EVALUATION</w:t>
      </w:r>
    </w:p>
    <w:p w14:paraId="42944221" w14:textId="77777777" w:rsidR="005C40DB" w:rsidRPr="00ED640D" w:rsidRDefault="005C40DB" w:rsidP="005C40DB">
      <w:pPr>
        <w:jc w:val="center"/>
        <w:outlineLvl w:val="0"/>
        <w:rPr>
          <w:rFonts w:ascii="Arial" w:hAnsi="Arial" w:cs="Arial"/>
          <w:b/>
          <w:bCs/>
          <w:i/>
          <w:iCs/>
          <w:caps/>
          <w:sz w:val="22"/>
          <w:szCs w:val="22"/>
        </w:rPr>
      </w:pPr>
      <w:r w:rsidRPr="00ED640D">
        <w:rPr>
          <w:rFonts w:ascii="Arial" w:hAnsi="Arial" w:cs="Arial"/>
          <w:b/>
          <w:bCs/>
          <w:i/>
          <w:iCs/>
          <w:caps/>
          <w:sz w:val="22"/>
          <w:szCs w:val="22"/>
        </w:rPr>
        <w:t xml:space="preserve">(Health policy and management concentration only) </w:t>
      </w:r>
    </w:p>
    <w:p w14:paraId="4CB9CAFF" w14:textId="75C2C2B6" w:rsidR="005C40DB" w:rsidRPr="00ED640D" w:rsidRDefault="005C40DB" w:rsidP="005C40DB">
      <w:pPr>
        <w:rPr>
          <w:rFonts w:ascii="Arial" w:hAnsi="Arial" w:cs="Arial"/>
          <w:sz w:val="22"/>
          <w:szCs w:val="22"/>
        </w:rPr>
      </w:pPr>
    </w:p>
    <w:p w14:paraId="4BB4A5A5" w14:textId="6C438993" w:rsidR="00642FAE" w:rsidRPr="00ED640D" w:rsidRDefault="00642FAE" w:rsidP="005C40DB">
      <w:pPr>
        <w:rPr>
          <w:rFonts w:ascii="Arial" w:hAnsi="Arial" w:cs="Arial"/>
          <w:sz w:val="22"/>
          <w:szCs w:val="22"/>
        </w:rPr>
      </w:pPr>
    </w:p>
    <w:p w14:paraId="7601B60C" w14:textId="77777777" w:rsidR="00642FAE" w:rsidRPr="00ED640D" w:rsidRDefault="00642FAE" w:rsidP="005C40DB">
      <w:pPr>
        <w:rPr>
          <w:rFonts w:ascii="Arial" w:hAnsi="Arial" w:cs="Arial"/>
          <w:sz w:val="22"/>
          <w:szCs w:val="22"/>
        </w:rPr>
      </w:pPr>
    </w:p>
    <w:p w14:paraId="40DD350B" w14:textId="77777777" w:rsidR="00FE15D8" w:rsidRPr="00ED640D" w:rsidRDefault="00FE15D8" w:rsidP="00FE15D8">
      <w:pPr>
        <w:rPr>
          <w:rFonts w:ascii="Arial" w:hAnsi="Arial" w:cs="Arial"/>
          <w:sz w:val="22"/>
          <w:szCs w:val="22"/>
        </w:rPr>
      </w:pPr>
      <w:r w:rsidRPr="00ED640D">
        <w:rPr>
          <w:rFonts w:ascii="Arial" w:hAnsi="Arial" w:cs="Arial"/>
          <w:sz w:val="22"/>
          <w:szCs w:val="22"/>
        </w:rPr>
        <w:t xml:space="preserve">Thank you for participating as a Preceptor in a </w:t>
      </w:r>
      <w:r w:rsidRPr="00ED640D">
        <w:rPr>
          <w:rFonts w:ascii="Arial" w:hAnsi="Arial" w:cs="Arial"/>
          <w:i/>
          <w:sz w:val="22"/>
          <w:szCs w:val="22"/>
        </w:rPr>
        <w:t>Program in Public Health</w:t>
      </w:r>
      <w:r w:rsidRPr="00ED640D">
        <w:rPr>
          <w:rFonts w:ascii="Arial" w:hAnsi="Arial" w:cs="Arial"/>
          <w:sz w:val="22"/>
          <w:szCs w:val="22"/>
        </w:rPr>
        <w:t xml:space="preserve"> Practicum and for completing this evaluation of the student’s Practicum performance and reviewing your feedback with the student.  Please email the completed form to michele.bayley@stonybrookmedicine.edu:</w:t>
      </w:r>
    </w:p>
    <w:p w14:paraId="0148AF28" w14:textId="77777777" w:rsidR="00FE15D8" w:rsidRPr="00ED640D" w:rsidRDefault="00FE15D8" w:rsidP="00FE15D8">
      <w:pPr>
        <w:rPr>
          <w:rFonts w:ascii="Arial" w:hAnsi="Arial" w:cs="Arial"/>
          <w:sz w:val="22"/>
          <w:szCs w:val="22"/>
        </w:rPr>
      </w:pPr>
      <w:r w:rsidRPr="00ED640D">
        <w:rPr>
          <w:rFonts w:ascii="Arial" w:hAnsi="Arial" w:cs="Arial"/>
          <w:sz w:val="22"/>
          <w:szCs w:val="22"/>
        </w:rPr>
        <w:t xml:space="preserve"> </w:t>
      </w:r>
      <w:r w:rsidRPr="00ED640D">
        <w:rPr>
          <w:rFonts w:ascii="Arial" w:hAnsi="Arial" w:cs="Arial"/>
          <w:sz w:val="22"/>
          <w:szCs w:val="22"/>
        </w:rPr>
        <w:tab/>
      </w:r>
      <w:r w:rsidRPr="00ED640D">
        <w:rPr>
          <w:rFonts w:ascii="Arial" w:hAnsi="Arial" w:cs="Arial"/>
          <w:sz w:val="22"/>
          <w:szCs w:val="22"/>
        </w:rPr>
        <w:tab/>
      </w:r>
    </w:p>
    <w:p w14:paraId="5C7441EF" w14:textId="77777777" w:rsidR="00FE15D8" w:rsidRPr="00ED640D" w:rsidRDefault="00FE15D8" w:rsidP="00FE15D8">
      <w:pPr>
        <w:rPr>
          <w:rFonts w:ascii="Arial" w:hAnsi="Arial" w:cs="Arial"/>
          <w:sz w:val="22"/>
          <w:szCs w:val="22"/>
        </w:rPr>
      </w:pPr>
    </w:p>
    <w:p w14:paraId="5071293C" w14:textId="731254B3" w:rsidR="005C40DB" w:rsidRPr="00ED640D" w:rsidRDefault="00FE15D8" w:rsidP="00FE15D8">
      <w:pPr>
        <w:rPr>
          <w:rFonts w:ascii="Arial" w:hAnsi="Arial" w:cs="Arial"/>
          <w:sz w:val="22"/>
          <w:szCs w:val="22"/>
        </w:rPr>
      </w:pPr>
      <w:r w:rsidRPr="00ED640D">
        <w:rPr>
          <w:rFonts w:ascii="Arial" w:hAnsi="Arial" w:cs="Arial"/>
          <w:sz w:val="22"/>
          <w:szCs w:val="22"/>
        </w:rPr>
        <w:t>Please feel free to use additional space as needed.  We will be happy for any information you may provide that helps us serve our students and your organization better</w:t>
      </w:r>
      <w:r w:rsidR="005C40DB" w:rsidRPr="00ED640D">
        <w:rPr>
          <w:rFonts w:ascii="Arial" w:hAnsi="Arial" w:cs="Arial"/>
          <w:sz w:val="22"/>
          <w:szCs w:val="22"/>
        </w:rPr>
        <w:t xml:space="preserve">.  </w:t>
      </w:r>
    </w:p>
    <w:p w14:paraId="2047D2D1" w14:textId="77777777" w:rsidR="005C40DB" w:rsidRPr="00ED640D" w:rsidRDefault="005C40DB" w:rsidP="005C40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5C40DB" w:rsidRPr="00ED640D" w14:paraId="7188FEE0" w14:textId="77777777" w:rsidTr="00ED640D">
        <w:tc>
          <w:tcPr>
            <w:tcW w:w="10525" w:type="dxa"/>
          </w:tcPr>
          <w:p w14:paraId="7E6F649A" w14:textId="77777777" w:rsidR="005C40DB" w:rsidRPr="00ED640D" w:rsidRDefault="005C40DB" w:rsidP="00C152E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40D">
              <w:rPr>
                <w:rFonts w:ascii="Arial" w:hAnsi="Arial" w:cs="Arial"/>
                <w:sz w:val="22"/>
                <w:szCs w:val="22"/>
              </w:rPr>
              <w:t>Name of Student:</w:t>
            </w:r>
            <w:r w:rsidRPr="00ED640D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5376710"/>
                <w:placeholder>
                  <w:docPart w:val="66587267C7D045E7A0BB23BA95010548"/>
                </w:placeholder>
                <w:showingPlcHdr/>
              </w:sdtPr>
              <w:sdtEndPr/>
              <w:sdtContent/>
            </w:sdt>
            <w:r w:rsidRPr="00ED640D">
              <w:rPr>
                <w:rFonts w:ascii="Arial" w:hAnsi="Arial" w:cs="Arial"/>
                <w:sz w:val="22"/>
                <w:szCs w:val="22"/>
              </w:rPr>
              <w:tab/>
            </w:r>
            <w:r w:rsidRPr="00ED640D">
              <w:rPr>
                <w:rFonts w:ascii="Arial" w:hAnsi="Arial" w:cs="Arial"/>
                <w:sz w:val="22"/>
                <w:szCs w:val="22"/>
              </w:rPr>
              <w:tab/>
            </w:r>
            <w:r w:rsidRPr="00ED640D">
              <w:rPr>
                <w:rFonts w:ascii="Arial" w:hAnsi="Arial" w:cs="Arial"/>
                <w:sz w:val="22"/>
                <w:szCs w:val="22"/>
              </w:rPr>
              <w:tab/>
            </w:r>
            <w:r w:rsidRPr="00ED640D">
              <w:rPr>
                <w:rFonts w:ascii="Arial" w:hAnsi="Arial" w:cs="Arial"/>
                <w:sz w:val="22"/>
                <w:szCs w:val="22"/>
              </w:rPr>
              <w:tab/>
            </w:r>
            <w:r w:rsidRPr="00ED640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736F7E" w14:textId="77777777" w:rsidR="005C40DB" w:rsidRPr="00ED640D" w:rsidRDefault="005C40DB" w:rsidP="00C152E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0DB" w:rsidRPr="00ED640D" w14:paraId="54126216" w14:textId="77777777" w:rsidTr="00ED640D">
        <w:tc>
          <w:tcPr>
            <w:tcW w:w="10525" w:type="dxa"/>
          </w:tcPr>
          <w:p w14:paraId="2FA6C9DE" w14:textId="77777777" w:rsidR="005C40DB" w:rsidRPr="00ED640D" w:rsidRDefault="005C40DB" w:rsidP="00C152E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40D">
              <w:rPr>
                <w:rFonts w:ascii="Arial" w:hAnsi="Arial" w:cs="Arial"/>
                <w:sz w:val="22"/>
                <w:szCs w:val="22"/>
              </w:rPr>
              <w:t xml:space="preserve">Practicum Title: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3630562"/>
                <w:placeholder>
                  <w:docPart w:val="66587267C7D045E7A0BB23BA95010548"/>
                </w:placeholder>
                <w:showingPlcHdr/>
              </w:sdtPr>
              <w:sdtEndPr/>
              <w:sdtContent/>
            </w:sdt>
          </w:p>
          <w:p w14:paraId="2C9B121B" w14:textId="77777777" w:rsidR="005C40DB" w:rsidRPr="00ED640D" w:rsidRDefault="005C40DB" w:rsidP="00C152E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0DB" w:rsidRPr="00ED640D" w14:paraId="5AA06524" w14:textId="77777777" w:rsidTr="00ED640D">
        <w:tc>
          <w:tcPr>
            <w:tcW w:w="10525" w:type="dxa"/>
          </w:tcPr>
          <w:p w14:paraId="6049BC62" w14:textId="77777777" w:rsidR="005C40DB" w:rsidRPr="00ED640D" w:rsidRDefault="005C40DB" w:rsidP="00C152E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40D">
              <w:rPr>
                <w:rFonts w:ascii="Arial" w:hAnsi="Arial" w:cs="Arial"/>
                <w:sz w:val="22"/>
                <w:szCs w:val="22"/>
              </w:rPr>
              <w:t xml:space="preserve">Practicum Organization: </w:t>
            </w:r>
          </w:p>
          <w:p w14:paraId="07CCE601" w14:textId="77777777" w:rsidR="005C40DB" w:rsidRPr="00ED640D" w:rsidRDefault="005C40DB" w:rsidP="00C152E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0DB" w:rsidRPr="00ED640D" w14:paraId="1FE8F381" w14:textId="77777777" w:rsidTr="00ED640D">
        <w:tc>
          <w:tcPr>
            <w:tcW w:w="10525" w:type="dxa"/>
          </w:tcPr>
          <w:p w14:paraId="5654F96F" w14:textId="77777777" w:rsidR="005C40DB" w:rsidRPr="00ED640D" w:rsidRDefault="005C40DB" w:rsidP="00C152E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40D">
              <w:rPr>
                <w:rFonts w:ascii="Arial" w:hAnsi="Arial" w:cs="Arial"/>
                <w:sz w:val="22"/>
                <w:szCs w:val="22"/>
              </w:rPr>
              <w:t xml:space="preserve">Preceptor: </w:t>
            </w:r>
          </w:p>
          <w:p w14:paraId="14F1EB9F" w14:textId="77777777" w:rsidR="005C40DB" w:rsidRPr="00ED640D" w:rsidRDefault="005C40DB" w:rsidP="00C152E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D24CF1" w14:textId="77777777" w:rsidR="005C40DB" w:rsidRPr="00ED640D" w:rsidRDefault="005C40DB" w:rsidP="005C40DB">
      <w:pPr>
        <w:rPr>
          <w:rFonts w:ascii="Arial" w:hAnsi="Arial" w:cs="Arial"/>
          <w:sz w:val="22"/>
          <w:szCs w:val="22"/>
        </w:rPr>
      </w:pPr>
    </w:p>
    <w:p w14:paraId="0CDE926B" w14:textId="23E594CA" w:rsidR="00642FAE" w:rsidRPr="00ED640D" w:rsidRDefault="00642FAE">
      <w:pPr>
        <w:rPr>
          <w:rFonts w:ascii="Arial" w:hAnsi="Arial" w:cs="Arial"/>
          <w:sz w:val="22"/>
          <w:szCs w:val="22"/>
        </w:rPr>
      </w:pPr>
      <w:r w:rsidRPr="00ED640D">
        <w:rPr>
          <w:rFonts w:ascii="Arial" w:hAnsi="Arial" w:cs="Arial"/>
          <w:sz w:val="22"/>
          <w:szCs w:val="22"/>
        </w:rPr>
        <w:br w:type="page"/>
      </w:r>
    </w:p>
    <w:p w14:paraId="3989C7CC" w14:textId="77777777" w:rsidR="005C40DB" w:rsidRPr="00D431F9" w:rsidRDefault="005C40DB" w:rsidP="005C40DB">
      <w:pPr>
        <w:rPr>
          <w:rFonts w:ascii="Arial" w:hAnsi="Arial" w:cs="Arial"/>
        </w:rPr>
      </w:pPr>
    </w:p>
    <w:p w14:paraId="51A3D6AE" w14:textId="77777777" w:rsidR="005C40DB" w:rsidRPr="00D431F9" w:rsidRDefault="005C40DB" w:rsidP="005C40DB">
      <w:pPr>
        <w:rPr>
          <w:rFonts w:ascii="Arial" w:hAnsi="Arial" w:cs="Arial"/>
          <w:b/>
        </w:rPr>
      </w:pPr>
      <w:r w:rsidRPr="00D431F9">
        <w:rPr>
          <w:rFonts w:ascii="Arial" w:hAnsi="Arial" w:cs="Arial"/>
          <w:b/>
        </w:rPr>
        <w:t>1.Please evaluate the student’s Practicum performance on all of the following attributes:</w:t>
      </w:r>
    </w:p>
    <w:tbl>
      <w:tblPr>
        <w:tblpPr w:leftFromText="180" w:rightFromText="180" w:vertAnchor="text" w:tblpXSpec="center" w:tblpY="1"/>
        <w:tblOverlap w:val="never"/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230"/>
        <w:gridCol w:w="1233"/>
        <w:gridCol w:w="1233"/>
        <w:gridCol w:w="1233"/>
        <w:gridCol w:w="1739"/>
        <w:gridCol w:w="1875"/>
      </w:tblGrid>
      <w:tr w:rsidR="007D510F" w:rsidRPr="00D431F9" w14:paraId="3F9BA269" w14:textId="77777777" w:rsidTr="00531317">
        <w:trPr>
          <w:trHeight w:val="952"/>
          <w:jc w:val="center"/>
        </w:trPr>
        <w:tc>
          <w:tcPr>
            <w:tcW w:w="1286" w:type="pct"/>
            <w:vAlign w:val="bottom"/>
          </w:tcPr>
          <w:p w14:paraId="156FB9D0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  <w:b/>
              </w:rPr>
            </w:pPr>
          </w:p>
          <w:p w14:paraId="7A3829EA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535" w:type="pct"/>
            <w:vAlign w:val="bottom"/>
          </w:tcPr>
          <w:p w14:paraId="57ACEF8A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206E72F3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483CAABF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536" w:type="pct"/>
            <w:vAlign w:val="bottom"/>
          </w:tcPr>
          <w:p w14:paraId="5A6F2C63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7606CB58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7DB3F90F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536" w:type="pct"/>
            <w:vAlign w:val="bottom"/>
          </w:tcPr>
          <w:p w14:paraId="5DABF523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7F71BD42" w14:textId="6E062D4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536" w:type="pct"/>
            <w:vAlign w:val="bottom"/>
          </w:tcPr>
          <w:p w14:paraId="7C66ABA8" w14:textId="14579813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09D44BF0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Very</w:t>
            </w:r>
          </w:p>
          <w:p w14:paraId="3071EC10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56" w:type="pct"/>
            <w:vAlign w:val="bottom"/>
          </w:tcPr>
          <w:p w14:paraId="1D79EC4B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Outstanding</w:t>
            </w:r>
          </w:p>
        </w:tc>
        <w:tc>
          <w:tcPr>
            <w:tcW w:w="815" w:type="pct"/>
            <w:vAlign w:val="bottom"/>
          </w:tcPr>
          <w:p w14:paraId="696AC1D9" w14:textId="77777777" w:rsidR="007D510F" w:rsidRPr="00D431F9" w:rsidRDefault="007D510F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Inadequate Opportunity to Observe</w:t>
            </w:r>
          </w:p>
        </w:tc>
      </w:tr>
      <w:tr w:rsidR="007D510F" w:rsidRPr="00D431F9" w14:paraId="05867FA2" w14:textId="77777777" w:rsidTr="00531317">
        <w:trPr>
          <w:trHeight w:val="351"/>
          <w:jc w:val="center"/>
        </w:trPr>
        <w:tc>
          <w:tcPr>
            <w:tcW w:w="1286" w:type="pct"/>
            <w:vAlign w:val="bottom"/>
          </w:tcPr>
          <w:p w14:paraId="50B2644B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>Written communication skills</w:t>
            </w:r>
          </w:p>
        </w:tc>
        <w:sdt>
          <w:sdtPr>
            <w:rPr>
              <w:rFonts w:ascii="Arial" w:hAnsi="Arial" w:cs="Arial"/>
            </w:rPr>
            <w:id w:val="-7532070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66BE7C64" w14:textId="2D2DA259" w:rsidR="007D510F" w:rsidRPr="00D431F9" w:rsidRDefault="00ED640D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982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34B6FECA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65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61610E7F" w14:textId="4B0FD4CC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28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6B596BE3" w14:textId="49767B32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54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608CE1DE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109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17C1EBF9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5171C18F" w14:textId="77777777" w:rsidTr="00531317">
        <w:trPr>
          <w:trHeight w:val="351"/>
          <w:jc w:val="center"/>
        </w:trPr>
        <w:tc>
          <w:tcPr>
            <w:tcW w:w="1286" w:type="pct"/>
            <w:vAlign w:val="bottom"/>
          </w:tcPr>
          <w:p w14:paraId="13DB2AF8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>Oral communication skills</w:t>
            </w:r>
          </w:p>
        </w:tc>
        <w:sdt>
          <w:sdtPr>
            <w:rPr>
              <w:rFonts w:ascii="Arial" w:hAnsi="Arial" w:cs="Arial"/>
            </w:rPr>
            <w:id w:val="-122814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5A0C19A6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675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1D40DFEE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560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3F6F26BA" w14:textId="100D118B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995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5CDB7325" w14:textId="6375F61A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114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69DD296E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758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648B5CBE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7225C3A8" w14:textId="77777777" w:rsidTr="00531317">
        <w:trPr>
          <w:trHeight w:val="621"/>
          <w:jc w:val="center"/>
        </w:trPr>
        <w:tc>
          <w:tcPr>
            <w:tcW w:w="1286" w:type="pct"/>
            <w:vAlign w:val="bottom"/>
          </w:tcPr>
          <w:p w14:paraId="141B714E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 xml:space="preserve">Ability to apply public health practices to practicum </w:t>
            </w:r>
          </w:p>
        </w:tc>
        <w:sdt>
          <w:sdtPr>
            <w:rPr>
              <w:rFonts w:ascii="Arial" w:hAnsi="Arial" w:cs="Arial"/>
            </w:rPr>
            <w:id w:val="-76807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7BD67574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423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6D64E537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032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39D08E6A" w14:textId="72083BB4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63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52BA5568" w14:textId="262D7AE6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227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516B5C4F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13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1EC12143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5668B47A" w14:textId="77777777" w:rsidTr="00531317">
        <w:trPr>
          <w:trHeight w:val="351"/>
          <w:jc w:val="center"/>
        </w:trPr>
        <w:tc>
          <w:tcPr>
            <w:tcW w:w="1286" w:type="pct"/>
            <w:vAlign w:val="bottom"/>
          </w:tcPr>
          <w:p w14:paraId="2DCFE657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>Demonstration of problem solving/ critical thinking skills?</w:t>
            </w:r>
          </w:p>
        </w:tc>
        <w:sdt>
          <w:sdtPr>
            <w:rPr>
              <w:rFonts w:ascii="Arial" w:hAnsi="Arial" w:cs="Arial"/>
            </w:rPr>
            <w:id w:val="-142232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1BC45713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629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564D219C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720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079D96CB" w14:textId="6A6672AC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1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680F2FDE" w14:textId="10F44F94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13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29AC3B74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41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4F71A8E2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78E4F1F0" w14:textId="77777777" w:rsidTr="00531317">
        <w:trPr>
          <w:trHeight w:val="351"/>
          <w:jc w:val="center"/>
        </w:trPr>
        <w:tc>
          <w:tcPr>
            <w:tcW w:w="1286" w:type="pct"/>
            <w:vAlign w:val="bottom"/>
          </w:tcPr>
          <w:p w14:paraId="09E08603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>Motivation on this project</w:t>
            </w:r>
          </w:p>
        </w:tc>
        <w:sdt>
          <w:sdtPr>
            <w:rPr>
              <w:rFonts w:ascii="Arial" w:hAnsi="Arial" w:cs="Arial"/>
            </w:rPr>
            <w:id w:val="51203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0581E4D4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741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63345448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229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1C9BC7D7" w14:textId="066FD32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817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699241FE" w14:textId="43AE9BCC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7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2AFAA66F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589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6CCFBF25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3A204FF7" w14:textId="77777777" w:rsidTr="00531317">
        <w:trPr>
          <w:trHeight w:val="351"/>
          <w:jc w:val="center"/>
        </w:trPr>
        <w:tc>
          <w:tcPr>
            <w:tcW w:w="1286" w:type="pct"/>
            <w:vAlign w:val="bottom"/>
          </w:tcPr>
          <w:p w14:paraId="02227C00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>Interpersonal skills</w:t>
            </w:r>
          </w:p>
        </w:tc>
        <w:sdt>
          <w:sdtPr>
            <w:rPr>
              <w:rFonts w:ascii="Arial" w:hAnsi="Arial" w:cs="Arial"/>
            </w:rPr>
            <w:id w:val="-28465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7FFBD08E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991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7A7CDF81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965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16BBE1DD" w14:textId="56E9E99B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79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23975BD0" w14:textId="1F4E37B5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965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00AA0F76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76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171FCDA1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0407D1DA" w14:textId="77777777" w:rsidTr="00531317">
        <w:trPr>
          <w:trHeight w:val="931"/>
          <w:jc w:val="center"/>
        </w:trPr>
        <w:tc>
          <w:tcPr>
            <w:tcW w:w="1286" w:type="pct"/>
            <w:vAlign w:val="bottom"/>
          </w:tcPr>
          <w:p w14:paraId="04A877BC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>Ability to work collaboratively with diverse communities and constituencies</w:t>
            </w:r>
          </w:p>
        </w:tc>
        <w:sdt>
          <w:sdtPr>
            <w:rPr>
              <w:rFonts w:ascii="Arial" w:hAnsi="Arial" w:cs="Arial"/>
            </w:rPr>
            <w:id w:val="470491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4E061D8B" w14:textId="6584B526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324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5BA84AD1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894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37A0678D" w14:textId="1B77559C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78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624B0E4A" w14:textId="40D49D39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21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747008F8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242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0914F501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348AD529" w14:textId="77777777" w:rsidTr="00531317">
        <w:trPr>
          <w:trHeight w:val="952"/>
          <w:jc w:val="center"/>
        </w:trPr>
        <w:tc>
          <w:tcPr>
            <w:tcW w:w="1286" w:type="pct"/>
            <w:vAlign w:val="bottom"/>
          </w:tcPr>
          <w:p w14:paraId="3B0A4B4C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>Standards of personal integrity; compassion, honesty, and respect for all people</w:t>
            </w:r>
          </w:p>
        </w:tc>
        <w:sdt>
          <w:sdtPr>
            <w:rPr>
              <w:rFonts w:ascii="Arial" w:hAnsi="Arial" w:cs="Arial"/>
            </w:rPr>
            <w:id w:val="43557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14F777CE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13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74BBE177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117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751DD48A" w14:textId="6711FC1D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136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66C584F2" w14:textId="1FB16FE1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184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428A155A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9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4661E494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74A83B38" w14:textId="77777777" w:rsidTr="00531317">
        <w:trPr>
          <w:trHeight w:val="621"/>
          <w:jc w:val="center"/>
        </w:trPr>
        <w:tc>
          <w:tcPr>
            <w:tcW w:w="1286" w:type="pct"/>
            <w:vAlign w:val="bottom"/>
          </w:tcPr>
          <w:p w14:paraId="4D20661A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 xml:space="preserve">Judgment, including ability to seek guidance when warranted </w:t>
            </w:r>
          </w:p>
        </w:tc>
        <w:sdt>
          <w:sdtPr>
            <w:rPr>
              <w:rFonts w:ascii="Arial" w:hAnsi="Arial" w:cs="Arial"/>
            </w:rPr>
            <w:id w:val="-9316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6EF9D5F9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61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0192AC32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927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1B9DC47A" w14:textId="6850113E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53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72E49BA7" w14:textId="146FAF1E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704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47345D4A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27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3EEBBC6B" w14:textId="77777777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1CB364FA" w14:textId="77777777" w:rsidTr="00531317">
        <w:trPr>
          <w:trHeight w:val="621"/>
          <w:jc w:val="center"/>
        </w:trPr>
        <w:tc>
          <w:tcPr>
            <w:tcW w:w="1286" w:type="pct"/>
            <w:vAlign w:val="bottom"/>
          </w:tcPr>
          <w:p w14:paraId="74F4D830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>Organization skills</w:t>
            </w:r>
          </w:p>
        </w:tc>
        <w:sdt>
          <w:sdtPr>
            <w:rPr>
              <w:rFonts w:ascii="Arial" w:hAnsi="Arial" w:cs="Arial"/>
            </w:rPr>
            <w:id w:val="48529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7016AB96" w14:textId="53652D70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66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30C186F7" w14:textId="688AC494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331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76BF6E8F" w14:textId="1EB241C6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246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0B6373BF" w14:textId="0E87471A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60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015C1AD7" w14:textId="6F4D06EF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556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457E6347" w14:textId="790FE59F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2041677A" w14:textId="77777777" w:rsidTr="00531317">
        <w:trPr>
          <w:trHeight w:val="621"/>
          <w:jc w:val="center"/>
        </w:trPr>
        <w:tc>
          <w:tcPr>
            <w:tcW w:w="1286" w:type="pct"/>
            <w:vAlign w:val="bottom"/>
          </w:tcPr>
          <w:p w14:paraId="29358305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 xml:space="preserve">Dependability/follow-through </w:t>
            </w:r>
          </w:p>
        </w:tc>
        <w:sdt>
          <w:sdtPr>
            <w:rPr>
              <w:rFonts w:ascii="Arial" w:hAnsi="Arial" w:cs="Arial"/>
            </w:rPr>
            <w:id w:val="-2979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04F01323" w14:textId="71E90D0E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600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091AE1A9" w14:textId="14A6BB83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46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3301F9A5" w14:textId="5F0CA0C1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673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674FCFDB" w14:textId="2901540B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83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7BE5FEFD" w14:textId="19AB6C16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68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41742878" w14:textId="605E534B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D510F" w:rsidRPr="00D431F9" w14:paraId="621D0619" w14:textId="77777777" w:rsidTr="00531317">
        <w:trPr>
          <w:trHeight w:val="621"/>
          <w:jc w:val="center"/>
        </w:trPr>
        <w:tc>
          <w:tcPr>
            <w:tcW w:w="1286" w:type="pct"/>
            <w:vAlign w:val="bottom"/>
          </w:tcPr>
          <w:p w14:paraId="082B6BAC" w14:textId="77777777" w:rsidR="007D510F" w:rsidRPr="00D431F9" w:rsidRDefault="007D510F" w:rsidP="007D510F">
            <w:pPr>
              <w:pStyle w:val="PlainText"/>
              <w:rPr>
                <w:rFonts w:ascii="Arial" w:hAnsi="Arial" w:cs="Arial"/>
              </w:rPr>
            </w:pPr>
            <w:r w:rsidRPr="00D431F9">
              <w:rPr>
                <w:rFonts w:ascii="Arial" w:hAnsi="Arial" w:cs="Arial"/>
              </w:rPr>
              <w:t xml:space="preserve">Ability to work independently </w:t>
            </w:r>
          </w:p>
        </w:tc>
        <w:sdt>
          <w:sdtPr>
            <w:rPr>
              <w:rFonts w:ascii="Arial" w:hAnsi="Arial" w:cs="Arial"/>
            </w:rPr>
            <w:id w:val="-111790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pct"/>
                <w:vAlign w:val="bottom"/>
              </w:tcPr>
              <w:p w14:paraId="04CE4961" w14:textId="1DAE5324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7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78E1C1F0" w14:textId="43B85F53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8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54804CC4" w14:textId="0C2A5965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880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pct"/>
                <w:vAlign w:val="bottom"/>
              </w:tcPr>
              <w:p w14:paraId="07D9FAC5" w14:textId="6DD30C00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054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bottom"/>
              </w:tcPr>
              <w:p w14:paraId="5075FE4E" w14:textId="5DFBAB01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81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pct"/>
                <w:vAlign w:val="bottom"/>
              </w:tcPr>
              <w:p w14:paraId="59A9CCA7" w14:textId="1ADC3F59" w:rsidR="007D510F" w:rsidRPr="00D431F9" w:rsidRDefault="007D510F" w:rsidP="007D510F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E7FC859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  <w:r w:rsidRPr="00D431F9">
        <w:rPr>
          <w:rFonts w:ascii="Arial" w:hAnsi="Arial" w:cs="Arial"/>
          <w:b/>
          <w:sz w:val="20"/>
          <w:szCs w:val="20"/>
        </w:rPr>
        <w:t xml:space="preserve"> </w:t>
      </w:r>
    </w:p>
    <w:p w14:paraId="5735BAF3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  <w:r w:rsidRPr="00D431F9">
        <w:rPr>
          <w:rFonts w:ascii="Arial" w:hAnsi="Arial" w:cs="Arial"/>
          <w:b/>
          <w:sz w:val="20"/>
          <w:szCs w:val="20"/>
        </w:rPr>
        <w:t xml:space="preserve">2. Please rate the student’s performance on achieving the goals and measurable objectives of the Practicum: </w:t>
      </w:r>
      <w:r w:rsidRPr="00D431F9">
        <w:rPr>
          <w:rFonts w:ascii="Arial" w:hAnsi="Arial" w:cs="Arial"/>
          <w:sz w:val="20"/>
          <w:szCs w:val="20"/>
        </w:rPr>
        <w:t>(Student should add these from Practicum Proposal)</w:t>
      </w:r>
    </w:p>
    <w:p w14:paraId="4351D418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</w:p>
    <w:tbl>
      <w:tblPr>
        <w:tblW w:w="5338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935"/>
        <w:gridCol w:w="1138"/>
        <w:gridCol w:w="903"/>
        <w:gridCol w:w="1080"/>
        <w:gridCol w:w="1885"/>
      </w:tblGrid>
      <w:tr w:rsidR="00531317" w:rsidRPr="00D431F9" w14:paraId="1315A2D1" w14:textId="177510BC" w:rsidTr="00531317">
        <w:trPr>
          <w:trHeight w:val="622"/>
        </w:trPr>
        <w:tc>
          <w:tcPr>
            <w:tcW w:w="2421" w:type="pct"/>
            <w:vAlign w:val="center"/>
          </w:tcPr>
          <w:p w14:paraId="35427210" w14:textId="77777777" w:rsidR="00A92E7E" w:rsidRPr="00D431F9" w:rsidRDefault="00A92E7E" w:rsidP="007D510F">
            <w:pPr>
              <w:pStyle w:val="PlainText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Goals &amp; Measurable Objectives</w:t>
            </w:r>
          </w:p>
        </w:tc>
        <w:tc>
          <w:tcPr>
            <w:tcW w:w="406" w:type="pct"/>
            <w:vAlign w:val="center"/>
          </w:tcPr>
          <w:p w14:paraId="10B49774" w14:textId="77777777" w:rsidR="00A92E7E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511EA561" w14:textId="6DE54C7F" w:rsidR="00A92E7E" w:rsidRPr="00D431F9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494" w:type="pct"/>
            <w:vAlign w:val="center"/>
          </w:tcPr>
          <w:p w14:paraId="099A8ADD" w14:textId="77777777" w:rsidR="00A92E7E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1FBB64B7" w14:textId="7B230598" w:rsidR="00A92E7E" w:rsidRPr="00D431F9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392" w:type="pct"/>
            <w:vAlign w:val="center"/>
          </w:tcPr>
          <w:p w14:paraId="5F8ED733" w14:textId="77777777" w:rsidR="00A92E7E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4CF8284E" w14:textId="08CDF078" w:rsidR="00A92E7E" w:rsidRPr="00D431F9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469" w:type="pct"/>
            <w:vAlign w:val="center"/>
          </w:tcPr>
          <w:p w14:paraId="61BE5D7F" w14:textId="77777777" w:rsidR="00A92E7E" w:rsidRPr="00D431F9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Very</w:t>
            </w:r>
          </w:p>
          <w:p w14:paraId="5E256367" w14:textId="5F15C8CC" w:rsidR="00A92E7E" w:rsidRPr="00D431F9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D431F9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819" w:type="pct"/>
          </w:tcPr>
          <w:p w14:paraId="7269D4C9" w14:textId="77777777" w:rsidR="00A92E7E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010FA97C" w14:textId="2FDB61BD" w:rsidR="00A92E7E" w:rsidRPr="00D431F9" w:rsidRDefault="00A92E7E" w:rsidP="007D510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Outstanding </w:t>
            </w:r>
          </w:p>
        </w:tc>
      </w:tr>
      <w:tr w:rsidR="00531317" w:rsidRPr="00D431F9" w14:paraId="32BE9F54" w14:textId="50E59B77" w:rsidTr="00531317">
        <w:trPr>
          <w:trHeight w:val="366"/>
        </w:trPr>
        <w:sdt>
          <w:sdtPr>
            <w:rPr>
              <w:rFonts w:ascii="Arial" w:hAnsi="Arial" w:cs="Arial"/>
              <w:sz w:val="20"/>
              <w:szCs w:val="20"/>
            </w:rPr>
            <w:id w:val="-618451134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4013EAA4" w14:textId="77777777" w:rsidR="00A92E7E" w:rsidRPr="00D431F9" w:rsidRDefault="00A92E7E" w:rsidP="00A92E7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09814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571D70B1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587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1F790B59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699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01B50F08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382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0C3A17E8" w14:textId="6EC9DDDD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29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1389FE86" w14:textId="3EAF8D72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31317" w:rsidRPr="00D431F9" w14:paraId="1A0BB41C" w14:textId="2FF614E6" w:rsidTr="00531317">
        <w:trPr>
          <w:trHeight w:val="366"/>
        </w:trPr>
        <w:sdt>
          <w:sdtPr>
            <w:rPr>
              <w:rFonts w:ascii="Arial" w:hAnsi="Arial" w:cs="Arial"/>
              <w:sz w:val="20"/>
              <w:szCs w:val="20"/>
            </w:rPr>
            <w:id w:val="1606219028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55F3377A" w14:textId="77777777" w:rsidR="00A92E7E" w:rsidRPr="00D431F9" w:rsidRDefault="00A92E7E" w:rsidP="00A92E7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21263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6EA4149D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648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27B7CE50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275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51728F87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147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2E471B87" w14:textId="76009821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540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0E8C9A91" w14:textId="4751F06B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1317" w:rsidRPr="00D431F9" w14:paraId="301B88F4" w14:textId="43126C71" w:rsidTr="00531317">
        <w:trPr>
          <w:trHeight w:val="366"/>
        </w:trPr>
        <w:sdt>
          <w:sdtPr>
            <w:rPr>
              <w:rFonts w:ascii="Arial" w:hAnsi="Arial" w:cs="Arial"/>
              <w:sz w:val="20"/>
              <w:szCs w:val="20"/>
            </w:rPr>
            <w:id w:val="-1495562005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4E0944A0" w14:textId="77777777" w:rsidR="00A92E7E" w:rsidRPr="00D431F9" w:rsidRDefault="00A92E7E" w:rsidP="00A92E7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946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549A9FA4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30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4AEB3789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270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3CBE5E42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177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562B0696" w14:textId="7732E5B3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682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34D6F4A2" w14:textId="5F23F31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1317" w:rsidRPr="00D431F9" w14:paraId="3684A4FE" w14:textId="3573AC91" w:rsidTr="00531317">
        <w:trPr>
          <w:trHeight w:val="345"/>
        </w:trPr>
        <w:sdt>
          <w:sdtPr>
            <w:rPr>
              <w:rFonts w:ascii="Arial" w:hAnsi="Arial" w:cs="Arial"/>
              <w:sz w:val="20"/>
              <w:szCs w:val="20"/>
            </w:rPr>
            <w:id w:val="1439338145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2B61CF2F" w14:textId="77777777" w:rsidR="00A92E7E" w:rsidRPr="00D431F9" w:rsidRDefault="00A92E7E" w:rsidP="00A92E7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5753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6256100B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2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1AB26B43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855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49C9A715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42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1CFE2D23" w14:textId="0DE9632B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31AFF59E" w14:textId="0F66F8BF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1317" w:rsidRPr="00D431F9" w14:paraId="4F86B62B" w14:textId="466E780E" w:rsidTr="00531317">
        <w:trPr>
          <w:trHeight w:val="366"/>
        </w:trPr>
        <w:sdt>
          <w:sdtPr>
            <w:rPr>
              <w:rFonts w:ascii="Arial" w:hAnsi="Arial" w:cs="Arial"/>
              <w:sz w:val="20"/>
              <w:szCs w:val="20"/>
            </w:rPr>
            <w:id w:val="1099372960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19BA7F77" w14:textId="77777777" w:rsidR="00A92E7E" w:rsidRPr="00D431F9" w:rsidRDefault="00A92E7E" w:rsidP="00A92E7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38050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22B8ADE2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166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21F36CAD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96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129CFDD2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268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198B9A40" w14:textId="65C66D73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53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170079C5" w14:textId="589957BB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1317" w:rsidRPr="00D431F9" w14:paraId="2186A6B3" w14:textId="084C3564" w:rsidTr="00531317">
        <w:trPr>
          <w:trHeight w:val="366"/>
        </w:trPr>
        <w:sdt>
          <w:sdtPr>
            <w:rPr>
              <w:rFonts w:ascii="Arial" w:hAnsi="Arial" w:cs="Arial"/>
              <w:sz w:val="20"/>
              <w:szCs w:val="20"/>
            </w:rPr>
            <w:id w:val="-874923075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7E076BDB" w14:textId="77777777" w:rsidR="00A92E7E" w:rsidRPr="00D431F9" w:rsidRDefault="00A92E7E" w:rsidP="00A92E7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41693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7DC1A166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904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0859B52D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121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74884135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123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478871DD" w14:textId="3C328BAA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231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6EA8E0FE" w14:textId="2BD795E1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1317" w:rsidRPr="00D431F9" w14:paraId="16C59C9E" w14:textId="5FCC5BCB" w:rsidTr="00531317">
        <w:trPr>
          <w:trHeight w:val="366"/>
        </w:trPr>
        <w:sdt>
          <w:sdtPr>
            <w:rPr>
              <w:rFonts w:ascii="Arial" w:hAnsi="Arial" w:cs="Arial"/>
              <w:sz w:val="20"/>
              <w:szCs w:val="20"/>
            </w:rPr>
            <w:id w:val="-1089841154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45B5F865" w14:textId="77777777" w:rsidR="00A92E7E" w:rsidRPr="00D431F9" w:rsidRDefault="00A92E7E" w:rsidP="00A92E7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26750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71070C96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824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367AC4CA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32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1EDC3B3F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55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7F764D13" w14:textId="3ECAD89F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909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3DEA6DC3" w14:textId="5235FDC4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1317" w:rsidRPr="00D431F9" w14:paraId="11673A40" w14:textId="6581A4B5" w:rsidTr="00531317">
        <w:trPr>
          <w:trHeight w:val="366"/>
        </w:trPr>
        <w:sdt>
          <w:sdtPr>
            <w:rPr>
              <w:rFonts w:ascii="Arial" w:hAnsi="Arial" w:cs="Arial"/>
              <w:sz w:val="20"/>
              <w:szCs w:val="20"/>
            </w:rPr>
            <w:id w:val="-440528347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361622D5" w14:textId="77777777" w:rsidR="00A92E7E" w:rsidRPr="00D431F9" w:rsidRDefault="00A92E7E" w:rsidP="00A92E7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9368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0A431029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53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49CFB303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81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401343D2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135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2534C50B" w14:textId="4D8B402F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0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3998AFE9" w14:textId="7FE21AF8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1317" w:rsidRPr="00D431F9" w14:paraId="12BC5E93" w14:textId="31A156A9" w:rsidTr="00531317">
        <w:trPr>
          <w:trHeight w:val="366"/>
        </w:trPr>
        <w:sdt>
          <w:sdtPr>
            <w:rPr>
              <w:rFonts w:ascii="Arial" w:hAnsi="Arial" w:cs="Arial"/>
              <w:sz w:val="20"/>
              <w:szCs w:val="20"/>
            </w:rPr>
            <w:id w:val="-1107583488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403273A7" w14:textId="77777777" w:rsidR="00A92E7E" w:rsidRPr="00D431F9" w:rsidRDefault="00A92E7E" w:rsidP="00A92E7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9753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6A8BB5AB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914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0CC53F76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99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06203949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27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3B3C49A9" w14:textId="2A4CEEAC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018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15866325" w14:textId="1105C906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1317" w:rsidRPr="00D431F9" w14:paraId="74041B51" w14:textId="5F963C6F" w:rsidTr="00531317">
        <w:trPr>
          <w:trHeight w:val="366"/>
        </w:trPr>
        <w:sdt>
          <w:sdtPr>
            <w:rPr>
              <w:rFonts w:ascii="Arial" w:hAnsi="Arial" w:cs="Arial"/>
              <w:sz w:val="20"/>
              <w:szCs w:val="20"/>
            </w:rPr>
            <w:id w:val="1140232243"/>
            <w:placeholder>
              <w:docPart w:val="216E77D0E62045AFBC5859D2728E88E2"/>
            </w:placeholder>
            <w:showingPlcHdr/>
          </w:sdtPr>
          <w:sdtEndPr/>
          <w:sdtContent>
            <w:tc>
              <w:tcPr>
                <w:tcW w:w="2421" w:type="pct"/>
              </w:tcPr>
              <w:p w14:paraId="5F84E5AC" w14:textId="77777777" w:rsidR="00A92E7E" w:rsidRPr="00D431F9" w:rsidRDefault="00A92E7E" w:rsidP="00A92E7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63197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bottom"/>
              </w:tcPr>
              <w:p w14:paraId="086BE123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3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vAlign w:val="bottom"/>
              </w:tcPr>
              <w:p w14:paraId="2DA8B38A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414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vAlign w:val="bottom"/>
              </w:tcPr>
              <w:p w14:paraId="3BFC74F9" w14:textId="77777777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526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bottom"/>
              </w:tcPr>
              <w:p w14:paraId="1ACE9CA6" w14:textId="7A0F91BD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474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vAlign w:val="bottom"/>
              </w:tcPr>
              <w:p w14:paraId="21995ECB" w14:textId="1CFE9D72" w:rsidR="00A92E7E" w:rsidRPr="00D431F9" w:rsidRDefault="00A92E7E" w:rsidP="00A92E7E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 w:rsidRPr="00D431F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C98D81A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</w:p>
    <w:p w14:paraId="6EA74A04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  <w:r w:rsidRPr="00D431F9">
        <w:rPr>
          <w:rFonts w:ascii="Arial" w:hAnsi="Arial" w:cs="Arial"/>
          <w:b/>
          <w:sz w:val="20"/>
          <w:szCs w:val="20"/>
        </w:rPr>
        <w:t>3. Please rate the quality of the Practicum deliverable(s):</w:t>
      </w:r>
    </w:p>
    <w:p w14:paraId="22CF5CDD" w14:textId="77777777" w:rsidR="005C40DB" w:rsidRPr="00D431F9" w:rsidRDefault="005C40DB" w:rsidP="005C40DB">
      <w:pPr>
        <w:ind w:left="720"/>
        <w:rPr>
          <w:rFonts w:ascii="Arial" w:hAnsi="Arial" w:cs="Arial"/>
          <w:b/>
          <w:sz w:val="20"/>
          <w:szCs w:val="20"/>
        </w:rPr>
      </w:pPr>
    </w:p>
    <w:p w14:paraId="082A42DC" w14:textId="77777777" w:rsidR="005C40DB" w:rsidRPr="00D431F9" w:rsidRDefault="00ED640D" w:rsidP="005C40DB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4120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b/>
          <w:sz w:val="20"/>
          <w:szCs w:val="20"/>
        </w:rPr>
        <w:t xml:space="preserve"> Poor    </w:t>
      </w:r>
      <w:sdt>
        <w:sdtPr>
          <w:rPr>
            <w:rFonts w:ascii="Arial" w:hAnsi="Arial" w:cs="Arial"/>
            <w:b/>
            <w:sz w:val="20"/>
            <w:szCs w:val="20"/>
          </w:rPr>
          <w:id w:val="188382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b/>
          <w:sz w:val="20"/>
          <w:szCs w:val="20"/>
        </w:rPr>
        <w:t xml:space="preserve">Average   </w:t>
      </w:r>
      <w:sdt>
        <w:sdtPr>
          <w:rPr>
            <w:rFonts w:ascii="Arial" w:hAnsi="Arial" w:cs="Arial"/>
            <w:b/>
            <w:sz w:val="20"/>
            <w:szCs w:val="20"/>
          </w:rPr>
          <w:id w:val="1305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b/>
          <w:sz w:val="20"/>
          <w:szCs w:val="20"/>
        </w:rPr>
        <w:t xml:space="preserve"> Good   </w:t>
      </w:r>
      <w:sdt>
        <w:sdtPr>
          <w:rPr>
            <w:rFonts w:ascii="Arial" w:hAnsi="Arial" w:cs="Arial"/>
            <w:b/>
            <w:sz w:val="20"/>
            <w:szCs w:val="20"/>
          </w:rPr>
          <w:id w:val="34684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b/>
          <w:sz w:val="20"/>
          <w:szCs w:val="20"/>
        </w:rPr>
        <w:t xml:space="preserve">Very Good    </w:t>
      </w:r>
      <w:sdt>
        <w:sdtPr>
          <w:rPr>
            <w:rFonts w:ascii="Arial" w:hAnsi="Arial" w:cs="Arial"/>
            <w:b/>
            <w:sz w:val="20"/>
            <w:szCs w:val="20"/>
          </w:rPr>
          <w:id w:val="18160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b/>
          <w:sz w:val="20"/>
          <w:szCs w:val="20"/>
        </w:rPr>
        <w:t>Outstanding</w:t>
      </w:r>
    </w:p>
    <w:p w14:paraId="5853AAB7" w14:textId="77777777" w:rsidR="005C40DB" w:rsidRPr="00D431F9" w:rsidRDefault="005C40DB" w:rsidP="005C40DB">
      <w:pPr>
        <w:ind w:left="720"/>
        <w:rPr>
          <w:rFonts w:ascii="Arial" w:hAnsi="Arial" w:cs="Arial"/>
          <w:b/>
          <w:sz w:val="20"/>
          <w:szCs w:val="20"/>
        </w:rPr>
      </w:pPr>
    </w:p>
    <w:p w14:paraId="1CC9228C" w14:textId="77777777" w:rsidR="005C40DB" w:rsidRPr="00D431F9" w:rsidRDefault="005C40DB" w:rsidP="005C40DB">
      <w:pPr>
        <w:pStyle w:val="ListParagraph"/>
        <w:rPr>
          <w:rFonts w:ascii="Arial" w:hAnsi="Arial" w:cs="Arial"/>
          <w:b/>
          <w:sz w:val="20"/>
          <w:szCs w:val="20"/>
        </w:rPr>
      </w:pPr>
      <w:r w:rsidRPr="00D431F9">
        <w:rPr>
          <w:rFonts w:ascii="Arial" w:hAnsi="Arial" w:cs="Arial"/>
          <w:b/>
          <w:sz w:val="20"/>
          <w:szCs w:val="20"/>
        </w:rPr>
        <w:t xml:space="preserve">Comments: </w:t>
      </w:r>
    </w:p>
    <w:p w14:paraId="6B3F1632" w14:textId="77777777" w:rsidR="005C40DB" w:rsidRPr="00D431F9" w:rsidRDefault="005C40DB" w:rsidP="005C40D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36BE2DE" w14:textId="77777777" w:rsidR="005C40DB" w:rsidRPr="00D431F9" w:rsidRDefault="005C40DB" w:rsidP="005C40D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CEB2DEB" w14:textId="77777777" w:rsidR="005C40DB" w:rsidRPr="00D431F9" w:rsidRDefault="005C40DB" w:rsidP="005C40D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1A22F9B" w14:textId="77777777" w:rsidR="005C40DB" w:rsidRPr="00D431F9" w:rsidRDefault="005C40DB" w:rsidP="005C40DB">
      <w:pPr>
        <w:pStyle w:val="BodyA"/>
        <w:spacing w:after="0"/>
        <w:rPr>
          <w:rFonts w:ascii="Arial" w:eastAsia="Arial" w:hAnsi="Arial" w:cs="Arial"/>
        </w:rPr>
      </w:pPr>
      <w:r w:rsidRPr="00D431F9">
        <w:rPr>
          <w:rFonts w:ascii="Arial" w:hAnsi="Arial" w:cs="Arial"/>
          <w:sz w:val="20"/>
          <w:szCs w:val="20"/>
        </w:rPr>
        <w:t>4.</w:t>
      </w:r>
      <w:r w:rsidRPr="00D431F9">
        <w:rPr>
          <w:rFonts w:ascii="Arial" w:hAnsi="Arial" w:cs="Arial"/>
        </w:rPr>
        <w:t xml:space="preserve"> Please assess the domains and competencies selected by the student for their practicum</w:t>
      </w:r>
    </w:p>
    <w:p w14:paraId="4608FD0A" w14:textId="77777777" w:rsidR="005C40DB" w:rsidRPr="00D431F9" w:rsidRDefault="005C40DB" w:rsidP="005C40DB">
      <w:pPr>
        <w:pStyle w:val="BodyA"/>
        <w:spacing w:after="0"/>
        <w:rPr>
          <w:rFonts w:ascii="Arial" w:eastAsia="Arial" w:hAnsi="Arial" w:cs="Arial"/>
        </w:rPr>
      </w:pPr>
      <w:r w:rsidRPr="00D431F9">
        <w:rPr>
          <w:rFonts w:ascii="Arial" w:hAnsi="Arial" w:cs="Arial"/>
        </w:rPr>
        <w:t xml:space="preserve"> using the definitions provided below for the Beginner (B), Intermediate (I), or Advanced (A) level.  </w:t>
      </w:r>
    </w:p>
    <w:tbl>
      <w:tblPr>
        <w:tblW w:w="113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3330"/>
        <w:gridCol w:w="4460"/>
        <w:gridCol w:w="1890"/>
      </w:tblGrid>
      <w:tr w:rsidR="005C40DB" w:rsidRPr="00D431F9" w14:paraId="0321A7F3" w14:textId="77777777" w:rsidTr="00C152E5">
        <w:trPr>
          <w:trHeight w:val="505"/>
          <w:jc w:val="center"/>
        </w:trPr>
        <w:tc>
          <w:tcPr>
            <w:tcW w:w="1700" w:type="dxa"/>
            <w:shd w:val="clear" w:color="auto" w:fill="F8CAAC"/>
            <w:vAlign w:val="center"/>
          </w:tcPr>
          <w:p w14:paraId="71B0EC9E" w14:textId="77777777" w:rsidR="005C40DB" w:rsidRPr="00D431F9" w:rsidRDefault="005C40DB" w:rsidP="00C152E5">
            <w:pPr>
              <w:pStyle w:val="TableParagraph"/>
              <w:spacing w:line="250" w:lineRule="atLeast"/>
              <w:ind w:right="-14"/>
              <w:jc w:val="center"/>
              <w:rPr>
                <w:b/>
                <w:sz w:val="20"/>
                <w:szCs w:val="20"/>
              </w:rPr>
            </w:pPr>
            <w:r w:rsidRPr="00D431F9">
              <w:rPr>
                <w:b/>
                <w:sz w:val="20"/>
                <w:szCs w:val="20"/>
              </w:rPr>
              <w:t>Domains and Competencies</w:t>
            </w:r>
          </w:p>
        </w:tc>
        <w:tc>
          <w:tcPr>
            <w:tcW w:w="3330" w:type="dxa"/>
            <w:shd w:val="clear" w:color="auto" w:fill="F8CAAC"/>
            <w:vAlign w:val="center"/>
          </w:tcPr>
          <w:p w14:paraId="2B72699A" w14:textId="77777777" w:rsidR="005C40DB" w:rsidRPr="00D431F9" w:rsidRDefault="005C40DB" w:rsidP="00C152E5">
            <w:pPr>
              <w:pStyle w:val="TableParagraph"/>
              <w:spacing w:before="126"/>
              <w:jc w:val="center"/>
              <w:rPr>
                <w:b/>
                <w:sz w:val="20"/>
                <w:szCs w:val="20"/>
              </w:rPr>
            </w:pPr>
            <w:r w:rsidRPr="00D431F9">
              <w:rPr>
                <w:b/>
                <w:sz w:val="20"/>
                <w:szCs w:val="20"/>
              </w:rPr>
              <w:t>General Definitions</w:t>
            </w:r>
          </w:p>
        </w:tc>
        <w:tc>
          <w:tcPr>
            <w:tcW w:w="4460" w:type="dxa"/>
            <w:shd w:val="clear" w:color="auto" w:fill="F8CAAC"/>
            <w:vAlign w:val="center"/>
          </w:tcPr>
          <w:p w14:paraId="5F4A0AB1" w14:textId="77777777" w:rsidR="005C40DB" w:rsidRPr="00D431F9" w:rsidRDefault="005C40DB" w:rsidP="00C152E5">
            <w:pPr>
              <w:pStyle w:val="TableParagraph"/>
              <w:spacing w:before="126"/>
              <w:ind w:left="122"/>
              <w:jc w:val="center"/>
              <w:rPr>
                <w:b/>
                <w:sz w:val="20"/>
                <w:szCs w:val="20"/>
              </w:rPr>
            </w:pPr>
            <w:r w:rsidRPr="00D431F9">
              <w:rPr>
                <w:b/>
                <w:sz w:val="20"/>
                <w:szCs w:val="20"/>
              </w:rPr>
              <w:t>Assessment Level Definitions</w:t>
            </w:r>
          </w:p>
        </w:tc>
        <w:tc>
          <w:tcPr>
            <w:tcW w:w="1890" w:type="dxa"/>
            <w:shd w:val="clear" w:color="auto" w:fill="F8CAAC"/>
            <w:vAlign w:val="center"/>
          </w:tcPr>
          <w:p w14:paraId="368908A9" w14:textId="77777777" w:rsidR="005C40DB" w:rsidRPr="00D431F9" w:rsidRDefault="005C40DB" w:rsidP="00C152E5">
            <w:pPr>
              <w:pStyle w:val="TableParagraph"/>
              <w:spacing w:before="126"/>
              <w:ind w:left="122"/>
              <w:jc w:val="center"/>
              <w:rPr>
                <w:b/>
                <w:sz w:val="20"/>
                <w:szCs w:val="20"/>
              </w:rPr>
            </w:pPr>
            <w:r w:rsidRPr="00D431F9">
              <w:rPr>
                <w:b/>
                <w:sz w:val="20"/>
                <w:szCs w:val="20"/>
              </w:rPr>
              <w:t>Beginner (B)</w:t>
            </w:r>
          </w:p>
          <w:p w14:paraId="421E0580" w14:textId="77777777" w:rsidR="005C40DB" w:rsidRPr="00D431F9" w:rsidRDefault="005C40DB" w:rsidP="00C152E5">
            <w:pPr>
              <w:pStyle w:val="TableParagraph"/>
              <w:spacing w:before="126"/>
              <w:ind w:left="122"/>
              <w:jc w:val="center"/>
              <w:rPr>
                <w:b/>
                <w:sz w:val="20"/>
                <w:szCs w:val="20"/>
              </w:rPr>
            </w:pPr>
            <w:r w:rsidRPr="00D431F9">
              <w:rPr>
                <w:b/>
                <w:sz w:val="20"/>
                <w:szCs w:val="20"/>
              </w:rPr>
              <w:t>Intermediate (I)</w:t>
            </w:r>
          </w:p>
          <w:p w14:paraId="14C5CBA1" w14:textId="77777777" w:rsidR="005C40DB" w:rsidRPr="00D431F9" w:rsidRDefault="005C40DB" w:rsidP="00C152E5">
            <w:pPr>
              <w:pStyle w:val="TableParagraph"/>
              <w:spacing w:before="126"/>
              <w:ind w:left="122"/>
              <w:jc w:val="center"/>
              <w:rPr>
                <w:b/>
                <w:sz w:val="20"/>
                <w:szCs w:val="20"/>
              </w:rPr>
            </w:pPr>
            <w:r w:rsidRPr="00D431F9">
              <w:rPr>
                <w:b/>
                <w:sz w:val="20"/>
                <w:szCs w:val="20"/>
              </w:rPr>
              <w:t>Advanced (A)</w:t>
            </w:r>
          </w:p>
        </w:tc>
      </w:tr>
      <w:tr w:rsidR="005C40DB" w:rsidRPr="00D431F9" w14:paraId="7EC153B8" w14:textId="77777777" w:rsidTr="00C152E5">
        <w:trPr>
          <w:trHeight w:val="1011"/>
          <w:jc w:val="center"/>
        </w:trPr>
        <w:tc>
          <w:tcPr>
            <w:tcW w:w="1700" w:type="dxa"/>
            <w:vAlign w:val="center"/>
          </w:tcPr>
          <w:p w14:paraId="3D34BB31" w14:textId="77777777" w:rsidR="005C40DB" w:rsidRPr="00D431F9" w:rsidRDefault="00ED640D" w:rsidP="00C152E5">
            <w:pPr>
              <w:pStyle w:val="TableParagraph"/>
              <w:spacing w:before="12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562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DB" w:rsidRPr="00D431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40DB" w:rsidRPr="00D431F9">
              <w:rPr>
                <w:sz w:val="18"/>
                <w:szCs w:val="18"/>
              </w:rPr>
              <w:t xml:space="preserve"> Organizational Management and Improvement </w:t>
            </w:r>
          </w:p>
        </w:tc>
        <w:tc>
          <w:tcPr>
            <w:tcW w:w="3330" w:type="dxa"/>
            <w:vAlign w:val="center"/>
          </w:tcPr>
          <w:p w14:paraId="2AFE1D32" w14:textId="77777777" w:rsidR="005C40DB" w:rsidRPr="00D431F9" w:rsidRDefault="005C40DB" w:rsidP="00C152E5">
            <w:pPr>
              <w:pStyle w:val="TableParagraph"/>
              <w:spacing w:line="250" w:lineRule="atLeast"/>
              <w:ind w:left="108" w:right="170"/>
              <w:rPr>
                <w:sz w:val="18"/>
                <w:szCs w:val="18"/>
              </w:rPr>
            </w:pPr>
            <w:r w:rsidRPr="00D431F9">
              <w:rPr>
                <w:sz w:val="18"/>
                <w:szCs w:val="18"/>
              </w:rPr>
              <w:t>Assess opportunities to improve health services organization performance through application of organizational theory, development principles, and analytic methods.</w:t>
            </w:r>
          </w:p>
        </w:tc>
        <w:tc>
          <w:tcPr>
            <w:tcW w:w="4460" w:type="dxa"/>
            <w:vAlign w:val="center"/>
          </w:tcPr>
          <w:p w14:paraId="71B2E233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(B)</w:t>
            </w:r>
            <w:r w:rsidRPr="00D431F9">
              <w:rPr>
                <w:sz w:val="18"/>
                <w:szCs w:val="18"/>
              </w:rPr>
              <w:t xml:space="preserve"> Describes organizational management and improvement concepts and theories.</w:t>
            </w:r>
          </w:p>
          <w:p w14:paraId="769CB2F7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748A920E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(I)</w:t>
            </w:r>
            <w:r w:rsidRPr="00D431F9">
              <w:rPr>
                <w:sz w:val="18"/>
                <w:szCs w:val="18"/>
              </w:rPr>
              <w:t xml:space="preserve"> "B" and Applies and use concepts and theories to explain a situation and/or describe potential solutions in defined situations.</w:t>
            </w:r>
          </w:p>
          <w:p w14:paraId="03122BAF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6B229125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(A)</w:t>
            </w:r>
            <w:r w:rsidRPr="00D431F9">
              <w:rPr>
                <w:sz w:val="18"/>
                <w:szCs w:val="18"/>
              </w:rPr>
              <w:t xml:space="preserve"> "B," "I," and Analyzes complex or “real life” situations and appropriately applies concepts and theories to identify and/or assess potential solutions</w:t>
            </w:r>
          </w:p>
        </w:tc>
        <w:tc>
          <w:tcPr>
            <w:tcW w:w="1890" w:type="dxa"/>
            <w:vAlign w:val="center"/>
          </w:tcPr>
          <w:p w14:paraId="2827179B" w14:textId="77777777" w:rsidR="005C40DB" w:rsidRPr="00D431F9" w:rsidRDefault="005C40DB" w:rsidP="00C152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40DB" w:rsidRPr="00D431F9" w14:paraId="2FBA3E1F" w14:textId="77777777" w:rsidTr="00C152E5">
        <w:trPr>
          <w:trHeight w:val="758"/>
          <w:jc w:val="center"/>
        </w:trPr>
        <w:tc>
          <w:tcPr>
            <w:tcW w:w="1700" w:type="dxa"/>
            <w:vAlign w:val="center"/>
          </w:tcPr>
          <w:p w14:paraId="59B5C5CF" w14:textId="77777777" w:rsidR="005C40DB" w:rsidRPr="00D431F9" w:rsidRDefault="00ED640D" w:rsidP="00C152E5">
            <w:pPr>
              <w:pStyle w:val="TableParagraph"/>
              <w:spacing w:line="250" w:lineRule="atLeast"/>
              <w:ind w:right="-4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654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DB" w:rsidRPr="00D431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40DB" w:rsidRPr="00D431F9">
              <w:rPr>
                <w:sz w:val="18"/>
                <w:szCs w:val="18"/>
              </w:rPr>
              <w:t xml:space="preserve"> Workforce and Organizational Development</w:t>
            </w:r>
          </w:p>
        </w:tc>
        <w:tc>
          <w:tcPr>
            <w:tcW w:w="3330" w:type="dxa"/>
            <w:vAlign w:val="center"/>
          </w:tcPr>
          <w:p w14:paraId="2D727BBA" w14:textId="77777777" w:rsidR="005C40DB" w:rsidRPr="00D431F9" w:rsidRDefault="005C40DB" w:rsidP="00C152E5">
            <w:pPr>
              <w:pStyle w:val="TableParagraph"/>
              <w:spacing w:line="250" w:lineRule="atLeast"/>
              <w:ind w:left="108" w:right="354"/>
              <w:rPr>
                <w:sz w:val="18"/>
                <w:szCs w:val="18"/>
              </w:rPr>
            </w:pPr>
            <w:r w:rsidRPr="00D431F9">
              <w:rPr>
                <w:sz w:val="18"/>
                <w:szCs w:val="18"/>
              </w:rPr>
              <w:t>Apply methods for organizational, employee, and professional staff development that ensure a diverse and high performing workforce.</w:t>
            </w:r>
          </w:p>
        </w:tc>
        <w:tc>
          <w:tcPr>
            <w:tcW w:w="4460" w:type="dxa"/>
            <w:vAlign w:val="center"/>
          </w:tcPr>
          <w:p w14:paraId="1C016D22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(B)</w:t>
            </w:r>
            <w:r w:rsidRPr="00D431F9">
              <w:rPr>
                <w:sz w:val="18"/>
                <w:szCs w:val="18"/>
              </w:rPr>
              <w:t xml:space="preserve"> Describes workforce and organizational development concepts and methods.</w:t>
            </w:r>
          </w:p>
          <w:p w14:paraId="7DC46DAA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73B01B6D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(I)</w:t>
            </w:r>
            <w:r w:rsidRPr="00D431F9">
              <w:rPr>
                <w:sz w:val="18"/>
                <w:szCs w:val="18"/>
              </w:rPr>
              <w:t xml:space="preserve"> "B" and Applies concepts, methods and techniques to explain a situation and/or develop potential solutions in defined situations.</w:t>
            </w:r>
          </w:p>
          <w:p w14:paraId="46190A6D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49B1CBBE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(A)</w:t>
            </w:r>
            <w:r w:rsidRPr="00D431F9">
              <w:rPr>
                <w:sz w:val="18"/>
                <w:szCs w:val="18"/>
              </w:rPr>
              <w:t xml:space="preserve"> "B," "I," and Applies methods and techniques in complex or “real life” situations.</w:t>
            </w:r>
          </w:p>
        </w:tc>
        <w:tc>
          <w:tcPr>
            <w:tcW w:w="1890" w:type="dxa"/>
            <w:vAlign w:val="center"/>
          </w:tcPr>
          <w:p w14:paraId="44E21130" w14:textId="77777777" w:rsidR="005C40DB" w:rsidRPr="00D431F9" w:rsidRDefault="005C40DB" w:rsidP="00C152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40DB" w:rsidRPr="00D431F9" w14:paraId="705EFBAA" w14:textId="77777777" w:rsidTr="00C152E5">
        <w:trPr>
          <w:trHeight w:val="758"/>
          <w:jc w:val="center"/>
        </w:trPr>
        <w:tc>
          <w:tcPr>
            <w:tcW w:w="1700" w:type="dxa"/>
            <w:vAlign w:val="center"/>
          </w:tcPr>
          <w:p w14:paraId="16EE0361" w14:textId="77777777" w:rsidR="005C40DB" w:rsidRPr="00D431F9" w:rsidRDefault="00ED640D" w:rsidP="00C152E5">
            <w:pPr>
              <w:pStyle w:val="TableParagraph"/>
              <w:spacing w:line="250" w:lineRule="atLeast"/>
              <w:ind w:right="26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1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DB" w:rsidRPr="00D431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40DB" w:rsidRPr="00D431F9">
              <w:rPr>
                <w:sz w:val="18"/>
                <w:szCs w:val="18"/>
              </w:rPr>
              <w:t xml:space="preserve"> Financial Management</w:t>
            </w:r>
          </w:p>
        </w:tc>
        <w:tc>
          <w:tcPr>
            <w:tcW w:w="3330" w:type="dxa"/>
            <w:vAlign w:val="center"/>
          </w:tcPr>
          <w:p w14:paraId="44046B17" w14:textId="77777777" w:rsidR="005C40DB" w:rsidRPr="00D431F9" w:rsidRDefault="005C40DB" w:rsidP="00C152E5">
            <w:pPr>
              <w:pStyle w:val="TableParagraph"/>
              <w:spacing w:before="126"/>
              <w:ind w:left="108" w:right="684"/>
              <w:rPr>
                <w:sz w:val="18"/>
                <w:szCs w:val="18"/>
              </w:rPr>
            </w:pPr>
            <w:r w:rsidRPr="00D431F9">
              <w:rPr>
                <w:sz w:val="18"/>
                <w:szCs w:val="18"/>
              </w:rPr>
              <w:t>Explain financial and accounting information, prepare and manage budgets, and evaluate investment decisions.</w:t>
            </w:r>
          </w:p>
        </w:tc>
        <w:tc>
          <w:tcPr>
            <w:tcW w:w="4460" w:type="dxa"/>
            <w:vAlign w:val="center"/>
          </w:tcPr>
          <w:p w14:paraId="788D3CCD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(B)</w:t>
            </w:r>
            <w:r w:rsidRPr="00D431F9">
              <w:rPr>
                <w:sz w:val="18"/>
                <w:szCs w:val="18"/>
              </w:rPr>
              <w:t xml:space="preserve"> Demonstrates basic accounting and/or finance knowledge and skills.</w:t>
            </w:r>
          </w:p>
          <w:p w14:paraId="5D627071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24809584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(I)</w:t>
            </w:r>
            <w:r w:rsidRPr="00D431F9">
              <w:rPr>
                <w:sz w:val="18"/>
                <w:szCs w:val="18"/>
              </w:rPr>
              <w:t xml:space="preserve"> "B" and Applies accounting and/or finance skills to develop budgets, explain a situation and/or develop potential solutions in defined situations.</w:t>
            </w:r>
          </w:p>
          <w:p w14:paraId="73F4A318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0B21CE20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(A)</w:t>
            </w:r>
            <w:r w:rsidRPr="00D431F9">
              <w:rPr>
                <w:sz w:val="18"/>
                <w:szCs w:val="18"/>
              </w:rPr>
              <w:t xml:space="preserve"> "B," "I," and Analyzes complex or “real life” situations by appropriately applying finance knowledge and skills.  </w:t>
            </w:r>
          </w:p>
        </w:tc>
        <w:tc>
          <w:tcPr>
            <w:tcW w:w="1890" w:type="dxa"/>
            <w:vAlign w:val="center"/>
          </w:tcPr>
          <w:p w14:paraId="2AED6596" w14:textId="77777777" w:rsidR="005C40DB" w:rsidRPr="00D431F9" w:rsidRDefault="005C40DB" w:rsidP="00C152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40DB" w:rsidRPr="00D431F9" w14:paraId="62503258" w14:textId="77777777" w:rsidTr="00C152E5">
        <w:trPr>
          <w:trHeight w:val="758"/>
          <w:jc w:val="center"/>
        </w:trPr>
        <w:tc>
          <w:tcPr>
            <w:tcW w:w="1700" w:type="dxa"/>
            <w:vAlign w:val="center"/>
          </w:tcPr>
          <w:p w14:paraId="06E9903D" w14:textId="77777777" w:rsidR="005C40DB" w:rsidRPr="00D431F9" w:rsidRDefault="00ED640D" w:rsidP="00C152E5">
            <w:pPr>
              <w:pStyle w:val="TableParagraph"/>
              <w:spacing w:line="250" w:lineRule="atLeast"/>
              <w:ind w:right="-4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95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DB" w:rsidRPr="00D431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40DB" w:rsidRPr="00D431F9">
              <w:rPr>
                <w:sz w:val="18"/>
                <w:szCs w:val="18"/>
              </w:rPr>
              <w:t xml:space="preserve"> Health Policy and Economics</w:t>
            </w:r>
          </w:p>
        </w:tc>
        <w:tc>
          <w:tcPr>
            <w:tcW w:w="3330" w:type="dxa"/>
            <w:vAlign w:val="center"/>
          </w:tcPr>
          <w:p w14:paraId="494F21CB" w14:textId="77777777" w:rsidR="005C40DB" w:rsidRPr="00D431F9" w:rsidRDefault="005C40DB" w:rsidP="00C152E5">
            <w:pPr>
              <w:pStyle w:val="TableParagraph"/>
              <w:spacing w:line="250" w:lineRule="atLeast"/>
              <w:ind w:left="108" w:right="158"/>
              <w:rPr>
                <w:sz w:val="18"/>
                <w:szCs w:val="18"/>
              </w:rPr>
            </w:pPr>
            <w:r w:rsidRPr="00D431F9">
              <w:rPr>
                <w:sz w:val="18"/>
                <w:szCs w:val="18"/>
              </w:rPr>
              <w:t>Understand economic theory and health policy processes, including the creation and implementation of policy and its impact on the delivery of health services.</w:t>
            </w:r>
          </w:p>
        </w:tc>
        <w:tc>
          <w:tcPr>
            <w:tcW w:w="4460" w:type="dxa"/>
            <w:vAlign w:val="center"/>
          </w:tcPr>
          <w:p w14:paraId="7BD033F9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(B)</w:t>
            </w:r>
            <w:r w:rsidRPr="00D431F9">
              <w:rPr>
                <w:sz w:val="18"/>
                <w:szCs w:val="18"/>
              </w:rPr>
              <w:t xml:space="preserve"> Describes health care policy and economics issues and processes.</w:t>
            </w:r>
          </w:p>
          <w:p w14:paraId="7D66BF61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69C8EA0A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(I)</w:t>
            </w:r>
            <w:r w:rsidRPr="00D431F9">
              <w:rPr>
                <w:sz w:val="18"/>
                <w:szCs w:val="18"/>
              </w:rPr>
              <w:t xml:space="preserve"> "B" and Analyzes the impact of the policy process and economics on the delivery of health services. </w:t>
            </w:r>
          </w:p>
          <w:p w14:paraId="5BC780EF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0FAA41F8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(A)</w:t>
            </w:r>
            <w:r w:rsidRPr="00D431F9">
              <w:rPr>
                <w:sz w:val="18"/>
                <w:szCs w:val="18"/>
              </w:rPr>
              <w:t xml:space="preserve"> "B,"I," and Completes in-depth critique of the impact of economics, health care policy, and the policy process on the delivery of health services. </w:t>
            </w:r>
          </w:p>
        </w:tc>
        <w:tc>
          <w:tcPr>
            <w:tcW w:w="1890" w:type="dxa"/>
            <w:vAlign w:val="center"/>
          </w:tcPr>
          <w:p w14:paraId="11B18536" w14:textId="77777777" w:rsidR="005C40DB" w:rsidRPr="00D431F9" w:rsidRDefault="005C40DB" w:rsidP="00C152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40DB" w:rsidRPr="00D431F9" w14:paraId="78F28597" w14:textId="77777777" w:rsidTr="00C152E5">
        <w:trPr>
          <w:trHeight w:val="1770"/>
          <w:jc w:val="center"/>
        </w:trPr>
        <w:tc>
          <w:tcPr>
            <w:tcW w:w="1700" w:type="dxa"/>
            <w:vAlign w:val="center"/>
          </w:tcPr>
          <w:p w14:paraId="39A84FFB" w14:textId="77777777" w:rsidR="005C40DB" w:rsidRPr="00D431F9" w:rsidRDefault="00ED640D" w:rsidP="00C152E5">
            <w:pPr>
              <w:pStyle w:val="TableParagrap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48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DB" w:rsidRPr="00D431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40DB" w:rsidRPr="00D431F9">
              <w:rPr>
                <w:sz w:val="18"/>
                <w:szCs w:val="18"/>
              </w:rPr>
              <w:t xml:space="preserve"> Health Law and Governance</w:t>
            </w:r>
          </w:p>
        </w:tc>
        <w:tc>
          <w:tcPr>
            <w:tcW w:w="3330" w:type="dxa"/>
            <w:vAlign w:val="center"/>
          </w:tcPr>
          <w:p w14:paraId="09112D40" w14:textId="77777777" w:rsidR="005C40DB" w:rsidRPr="00D431F9" w:rsidRDefault="005C40DB" w:rsidP="00C152E5">
            <w:pPr>
              <w:pStyle w:val="TableParagraph"/>
              <w:spacing w:line="250" w:lineRule="atLeast"/>
              <w:ind w:left="108" w:right="109"/>
              <w:rPr>
                <w:sz w:val="18"/>
                <w:szCs w:val="18"/>
              </w:rPr>
            </w:pPr>
            <w:r w:rsidRPr="00D431F9">
              <w:rPr>
                <w:sz w:val="18"/>
                <w:szCs w:val="18"/>
              </w:rPr>
              <w:t>Analyze governance and legal issues that arise in health organizations and respond appropriately.</w:t>
            </w:r>
          </w:p>
        </w:tc>
        <w:tc>
          <w:tcPr>
            <w:tcW w:w="4460" w:type="dxa"/>
            <w:vAlign w:val="center"/>
          </w:tcPr>
          <w:p w14:paraId="7301944A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(B)</w:t>
            </w:r>
            <w:r w:rsidRPr="00D431F9">
              <w:rPr>
                <w:sz w:val="18"/>
                <w:szCs w:val="18"/>
              </w:rPr>
              <w:t xml:space="preserve"> Describes governance and legal issues.</w:t>
            </w:r>
          </w:p>
          <w:p w14:paraId="1EA2C2E3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651B366F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(I)</w:t>
            </w:r>
            <w:r w:rsidRPr="00D431F9">
              <w:rPr>
                <w:sz w:val="18"/>
                <w:szCs w:val="18"/>
              </w:rPr>
              <w:t xml:space="preserve"> "B," and identifies the impact of legal issues in defined situations.</w:t>
            </w:r>
          </w:p>
          <w:p w14:paraId="60043476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</w:p>
          <w:p w14:paraId="1C5D818A" w14:textId="77777777" w:rsidR="005C40DB" w:rsidRPr="00D431F9" w:rsidRDefault="005C40DB" w:rsidP="00C152E5">
            <w:pPr>
              <w:pStyle w:val="TableParagraph"/>
              <w:rPr>
                <w:sz w:val="18"/>
                <w:szCs w:val="18"/>
              </w:rPr>
            </w:pPr>
            <w:r w:rsidRPr="00D431F9">
              <w:rPr>
                <w:b/>
                <w:sz w:val="18"/>
                <w:szCs w:val="18"/>
              </w:rPr>
              <w:t>(A)</w:t>
            </w:r>
            <w:r w:rsidRPr="00D431F9">
              <w:rPr>
                <w:sz w:val="18"/>
                <w:szCs w:val="18"/>
              </w:rPr>
              <w:t xml:space="preserve"> "B,"I," and Analyzes complex legal issues and recommends solutions in defined situations.</w:t>
            </w:r>
          </w:p>
        </w:tc>
        <w:tc>
          <w:tcPr>
            <w:tcW w:w="1890" w:type="dxa"/>
            <w:vAlign w:val="center"/>
          </w:tcPr>
          <w:p w14:paraId="4A3F4979" w14:textId="77777777" w:rsidR="005C40DB" w:rsidRPr="00D431F9" w:rsidRDefault="005C40DB" w:rsidP="00C152E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AFBDB82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</w:p>
    <w:p w14:paraId="146434CB" w14:textId="77777777" w:rsidR="005C40DB" w:rsidRPr="00D431F9" w:rsidRDefault="005C40DB" w:rsidP="005C40DB">
      <w:pPr>
        <w:pStyle w:val="BodyText"/>
        <w:spacing w:before="93"/>
        <w:ind w:right="811"/>
        <w:rPr>
          <w:rFonts w:ascii="Arial" w:hAnsi="Arial" w:cs="Arial"/>
          <w:b w:val="0"/>
          <w:sz w:val="20"/>
          <w:szCs w:val="20"/>
        </w:rPr>
      </w:pPr>
      <w:r w:rsidRPr="00D431F9">
        <w:rPr>
          <w:rFonts w:ascii="Arial" w:hAnsi="Arial" w:cs="Arial"/>
          <w:sz w:val="20"/>
          <w:szCs w:val="20"/>
        </w:rPr>
        <w:t>5.Are there any significant gaps evident in our competency model? If so, how do you recommend we improve the competency model?</w:t>
      </w:r>
    </w:p>
    <w:p w14:paraId="634A1C05" w14:textId="77777777" w:rsidR="005C40DB" w:rsidRPr="00D431F9" w:rsidRDefault="005C40DB" w:rsidP="005C40DB">
      <w:pPr>
        <w:pStyle w:val="BodyText"/>
        <w:spacing w:before="93"/>
        <w:ind w:right="811"/>
        <w:rPr>
          <w:rFonts w:ascii="Arial" w:hAnsi="Arial" w:cs="Arial"/>
          <w:sz w:val="20"/>
          <w:szCs w:val="20"/>
        </w:rPr>
      </w:pPr>
    </w:p>
    <w:p w14:paraId="2D21E893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</w:p>
    <w:p w14:paraId="08E41371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</w:p>
    <w:p w14:paraId="30CA86D5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</w:p>
    <w:p w14:paraId="64A3565E" w14:textId="77777777" w:rsidR="005C40DB" w:rsidRPr="00D431F9" w:rsidRDefault="005C40DB" w:rsidP="005C40DB">
      <w:pPr>
        <w:rPr>
          <w:rFonts w:ascii="Arial" w:eastAsia="MS Gothic" w:hAnsi="Arial" w:cs="Arial"/>
          <w:b/>
          <w:sz w:val="20"/>
          <w:szCs w:val="20"/>
        </w:rPr>
      </w:pPr>
      <w:r w:rsidRPr="00D431F9">
        <w:rPr>
          <w:rFonts w:ascii="Arial" w:eastAsia="MS Gothic" w:hAnsi="Arial" w:cs="Arial"/>
          <w:b/>
          <w:sz w:val="20"/>
          <w:szCs w:val="20"/>
        </w:rPr>
        <w:t xml:space="preserve">6. Please rate the overall performance, including quality of the practicum deliverables on a scale of 1`- 5: </w:t>
      </w:r>
    </w:p>
    <w:p w14:paraId="69354ECE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</w:p>
    <w:p w14:paraId="3D1D1BF0" w14:textId="17A0B21B" w:rsidR="005C40DB" w:rsidRPr="00D431F9" w:rsidRDefault="005C40DB" w:rsidP="005C40DB">
      <w:pPr>
        <w:ind w:left="720"/>
        <w:rPr>
          <w:rFonts w:ascii="Arial" w:hAnsi="Arial" w:cs="Arial"/>
          <w:sz w:val="20"/>
          <w:szCs w:val="20"/>
        </w:rPr>
      </w:pPr>
      <w:r w:rsidRPr="00D431F9">
        <w:rPr>
          <w:rFonts w:ascii="Arial" w:hAnsi="Arial" w:cs="Arial"/>
          <w:sz w:val="20"/>
          <w:szCs w:val="20"/>
        </w:rPr>
        <w:t>1</w:t>
      </w:r>
      <w:r w:rsidRPr="00D431F9">
        <w:rPr>
          <w:rFonts w:ascii="Arial" w:hAnsi="Arial" w:cs="Arial"/>
          <w:sz w:val="20"/>
          <w:szCs w:val="20"/>
        </w:rPr>
        <w:tab/>
      </w:r>
      <w:r w:rsidRPr="00D431F9">
        <w:rPr>
          <w:rFonts w:ascii="Arial" w:hAnsi="Arial" w:cs="Arial"/>
          <w:sz w:val="20"/>
          <w:szCs w:val="20"/>
        </w:rPr>
        <w:tab/>
        <w:t>2</w:t>
      </w:r>
      <w:r w:rsidRPr="00D431F9">
        <w:rPr>
          <w:rFonts w:ascii="Arial" w:hAnsi="Arial" w:cs="Arial"/>
          <w:sz w:val="20"/>
          <w:szCs w:val="20"/>
        </w:rPr>
        <w:tab/>
      </w:r>
      <w:r w:rsidRPr="00D431F9">
        <w:rPr>
          <w:rFonts w:ascii="Arial" w:hAnsi="Arial" w:cs="Arial"/>
          <w:sz w:val="20"/>
          <w:szCs w:val="20"/>
        </w:rPr>
        <w:tab/>
      </w:r>
      <w:r w:rsidR="00642FAE" w:rsidRPr="00D431F9">
        <w:rPr>
          <w:rFonts w:ascii="Arial" w:hAnsi="Arial" w:cs="Arial"/>
          <w:sz w:val="20"/>
          <w:szCs w:val="20"/>
        </w:rPr>
        <w:tab/>
      </w:r>
      <w:r w:rsidRPr="00D431F9">
        <w:rPr>
          <w:rFonts w:ascii="Arial" w:hAnsi="Arial" w:cs="Arial"/>
          <w:sz w:val="20"/>
          <w:szCs w:val="20"/>
        </w:rPr>
        <w:t>3</w:t>
      </w:r>
      <w:r w:rsidRPr="00D431F9">
        <w:rPr>
          <w:rFonts w:ascii="Arial" w:hAnsi="Arial" w:cs="Arial"/>
          <w:sz w:val="20"/>
          <w:szCs w:val="20"/>
        </w:rPr>
        <w:tab/>
      </w:r>
      <w:r w:rsidRPr="00D431F9">
        <w:rPr>
          <w:rFonts w:ascii="Arial" w:hAnsi="Arial" w:cs="Arial"/>
          <w:sz w:val="20"/>
          <w:szCs w:val="20"/>
        </w:rPr>
        <w:tab/>
        <w:t>4</w:t>
      </w:r>
      <w:r w:rsidRPr="00D431F9">
        <w:rPr>
          <w:rFonts w:ascii="Arial" w:hAnsi="Arial" w:cs="Arial"/>
          <w:sz w:val="20"/>
          <w:szCs w:val="20"/>
        </w:rPr>
        <w:tab/>
      </w:r>
      <w:r w:rsidRPr="00D431F9">
        <w:rPr>
          <w:rFonts w:ascii="Arial" w:hAnsi="Arial" w:cs="Arial"/>
          <w:sz w:val="20"/>
          <w:szCs w:val="20"/>
        </w:rPr>
        <w:tab/>
        <w:t xml:space="preserve">5                          </w:t>
      </w:r>
      <w:proofErr w:type="gramStart"/>
      <w:r w:rsidRPr="00D431F9">
        <w:rPr>
          <w:rFonts w:ascii="Arial" w:hAnsi="Arial" w:cs="Arial"/>
          <w:sz w:val="20"/>
          <w:szCs w:val="20"/>
        </w:rPr>
        <w:t>Score</w:t>
      </w:r>
      <w:proofErr w:type="gramEnd"/>
      <w:r w:rsidRPr="00D431F9">
        <w:rPr>
          <w:rFonts w:ascii="Arial" w:hAnsi="Arial" w:cs="Arial"/>
          <w:sz w:val="20"/>
          <w:szCs w:val="20"/>
        </w:rPr>
        <w:t>_____</w:t>
      </w:r>
    </w:p>
    <w:p w14:paraId="20C59DA2" w14:textId="593DAD8B" w:rsidR="005C40DB" w:rsidRPr="00D431F9" w:rsidRDefault="005C40DB" w:rsidP="005C40DB">
      <w:pPr>
        <w:ind w:left="720"/>
        <w:rPr>
          <w:rFonts w:ascii="Arial" w:hAnsi="Arial" w:cs="Arial"/>
          <w:sz w:val="20"/>
          <w:szCs w:val="20"/>
        </w:rPr>
      </w:pPr>
      <w:r w:rsidRPr="00D431F9">
        <w:rPr>
          <w:rFonts w:ascii="Arial" w:hAnsi="Arial" w:cs="Arial"/>
          <w:sz w:val="20"/>
          <w:szCs w:val="20"/>
        </w:rPr>
        <w:t>Poor</w:t>
      </w:r>
      <w:r w:rsidRPr="00D431F9">
        <w:rPr>
          <w:rFonts w:ascii="Arial" w:hAnsi="Arial" w:cs="Arial"/>
          <w:sz w:val="20"/>
          <w:szCs w:val="20"/>
        </w:rPr>
        <w:tab/>
      </w:r>
      <w:r w:rsidRPr="00D431F9">
        <w:rPr>
          <w:rFonts w:ascii="Arial" w:hAnsi="Arial" w:cs="Arial"/>
          <w:sz w:val="20"/>
          <w:szCs w:val="20"/>
        </w:rPr>
        <w:tab/>
        <w:t>Average</w:t>
      </w:r>
      <w:r w:rsidRPr="00D431F9">
        <w:rPr>
          <w:rFonts w:ascii="Arial" w:hAnsi="Arial" w:cs="Arial"/>
          <w:sz w:val="20"/>
          <w:szCs w:val="20"/>
        </w:rPr>
        <w:tab/>
      </w:r>
      <w:r w:rsidR="00D431F9" w:rsidRPr="00D431F9">
        <w:rPr>
          <w:rFonts w:ascii="Arial" w:hAnsi="Arial" w:cs="Arial"/>
          <w:sz w:val="20"/>
          <w:szCs w:val="20"/>
        </w:rPr>
        <w:tab/>
      </w:r>
      <w:r w:rsidR="00D431F9" w:rsidRPr="00D431F9">
        <w:rPr>
          <w:rFonts w:ascii="Arial" w:hAnsi="Arial" w:cs="Arial"/>
          <w:sz w:val="20"/>
          <w:szCs w:val="20"/>
        </w:rPr>
        <w:tab/>
      </w:r>
      <w:r w:rsidRPr="00D431F9">
        <w:rPr>
          <w:rFonts w:ascii="Arial" w:hAnsi="Arial" w:cs="Arial"/>
          <w:sz w:val="20"/>
          <w:szCs w:val="20"/>
        </w:rPr>
        <w:t xml:space="preserve">Good </w:t>
      </w:r>
      <w:r w:rsidRPr="00D431F9">
        <w:rPr>
          <w:rFonts w:ascii="Arial" w:hAnsi="Arial" w:cs="Arial"/>
          <w:sz w:val="20"/>
          <w:szCs w:val="20"/>
        </w:rPr>
        <w:tab/>
      </w:r>
      <w:r w:rsidRPr="00D431F9">
        <w:rPr>
          <w:rFonts w:ascii="Arial" w:hAnsi="Arial" w:cs="Arial"/>
          <w:sz w:val="20"/>
          <w:szCs w:val="20"/>
        </w:rPr>
        <w:tab/>
        <w:t>Very Good</w:t>
      </w:r>
      <w:r w:rsidRPr="00D431F9">
        <w:rPr>
          <w:rFonts w:ascii="Arial" w:hAnsi="Arial" w:cs="Arial"/>
          <w:sz w:val="20"/>
          <w:szCs w:val="20"/>
        </w:rPr>
        <w:tab/>
        <w:t xml:space="preserve">Outstanding </w:t>
      </w:r>
    </w:p>
    <w:p w14:paraId="583D025A" w14:textId="77777777" w:rsidR="005C40DB" w:rsidRPr="00D431F9" w:rsidRDefault="005C40DB" w:rsidP="005C40DB">
      <w:pPr>
        <w:ind w:left="720"/>
        <w:rPr>
          <w:rFonts w:ascii="Arial" w:hAnsi="Arial" w:cs="Arial"/>
          <w:sz w:val="20"/>
          <w:szCs w:val="20"/>
        </w:rPr>
      </w:pPr>
    </w:p>
    <w:p w14:paraId="379020DF" w14:textId="77777777" w:rsidR="005C40DB" w:rsidRPr="00D431F9" w:rsidRDefault="005C40DB" w:rsidP="005C40DB">
      <w:pPr>
        <w:outlineLvl w:val="0"/>
        <w:rPr>
          <w:rFonts w:ascii="Arial" w:hAnsi="Arial" w:cs="Arial"/>
          <w:sz w:val="20"/>
          <w:szCs w:val="20"/>
        </w:rPr>
      </w:pPr>
      <w:r w:rsidRPr="00D431F9">
        <w:rPr>
          <w:rFonts w:ascii="Arial" w:hAnsi="Arial" w:cs="Arial"/>
          <w:sz w:val="20"/>
          <w:szCs w:val="20"/>
        </w:rPr>
        <w:tab/>
        <w:t xml:space="preserve">Please provide comments on your rating of the student’s overall performance: </w:t>
      </w:r>
    </w:p>
    <w:p w14:paraId="2F49CD40" w14:textId="77777777" w:rsidR="005C40DB" w:rsidRPr="00D431F9" w:rsidRDefault="005C40DB" w:rsidP="005C40DB">
      <w:pPr>
        <w:ind w:left="360" w:firstLine="360"/>
        <w:rPr>
          <w:rFonts w:ascii="Arial" w:hAnsi="Arial" w:cs="Arial"/>
          <w:b/>
          <w:sz w:val="20"/>
          <w:szCs w:val="20"/>
        </w:rPr>
      </w:pPr>
    </w:p>
    <w:p w14:paraId="3D53D99B" w14:textId="77777777" w:rsidR="005C40DB" w:rsidRPr="00D431F9" w:rsidRDefault="005C40DB" w:rsidP="005C40DB">
      <w:pPr>
        <w:ind w:left="360"/>
        <w:rPr>
          <w:rFonts w:ascii="Arial" w:hAnsi="Arial" w:cs="Arial"/>
          <w:b/>
          <w:sz w:val="20"/>
          <w:szCs w:val="20"/>
        </w:rPr>
      </w:pPr>
    </w:p>
    <w:p w14:paraId="54CFE27A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  <w:r w:rsidRPr="00D431F9">
        <w:rPr>
          <w:rFonts w:ascii="Arial" w:hAnsi="Arial" w:cs="Arial"/>
          <w:b/>
          <w:sz w:val="20"/>
          <w:szCs w:val="20"/>
        </w:rPr>
        <w:t>7.Was this experience helpful to your organization?</w:t>
      </w:r>
    </w:p>
    <w:p w14:paraId="463053FD" w14:textId="77777777" w:rsidR="005C40DB" w:rsidRPr="00D431F9" w:rsidRDefault="00ED640D" w:rsidP="005C40DB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93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sz w:val="20"/>
          <w:szCs w:val="20"/>
        </w:rPr>
        <w:t xml:space="preserve"> Yes</w:t>
      </w:r>
      <w:sdt>
        <w:sdtPr>
          <w:rPr>
            <w:rFonts w:ascii="Arial" w:hAnsi="Arial" w:cs="Arial"/>
            <w:sz w:val="20"/>
            <w:szCs w:val="20"/>
          </w:rPr>
          <w:id w:val="1284766427"/>
          <w:placeholder>
            <w:docPart w:val="66587267C7D045E7A0BB23BA95010548"/>
          </w:placeholder>
        </w:sdtPr>
        <w:sdtEndPr/>
        <w:sdtContent>
          <w:r w:rsidR="005C40DB" w:rsidRPr="00D431F9">
            <w:rPr>
              <w:rFonts w:ascii="Arial" w:hAnsi="Arial" w:cs="Arial"/>
              <w:sz w:val="20"/>
              <w:szCs w:val="20"/>
            </w:rPr>
            <w:t xml:space="preserve"> 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28291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40DB" w:rsidRPr="00D431F9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5C40DB" w:rsidRPr="00D431F9">
        <w:rPr>
          <w:rFonts w:ascii="Arial" w:hAnsi="Arial" w:cs="Arial"/>
          <w:sz w:val="20"/>
          <w:szCs w:val="20"/>
        </w:rPr>
        <w:t xml:space="preserve"> No</w:t>
      </w:r>
      <w:r w:rsidR="005C40DB" w:rsidRPr="00D431F9">
        <w:rPr>
          <w:rFonts w:ascii="Arial" w:hAnsi="Arial" w:cs="Arial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14372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sz w:val="20"/>
          <w:szCs w:val="20"/>
        </w:rPr>
        <w:t xml:space="preserve"> Not Sure</w:t>
      </w:r>
    </w:p>
    <w:p w14:paraId="4712D971" w14:textId="77777777" w:rsidR="005C40DB" w:rsidRPr="00D431F9" w:rsidRDefault="005C40DB" w:rsidP="005C40DB">
      <w:pPr>
        <w:ind w:left="720"/>
        <w:rPr>
          <w:rFonts w:ascii="Arial" w:hAnsi="Arial" w:cs="Arial"/>
          <w:sz w:val="20"/>
          <w:szCs w:val="20"/>
        </w:rPr>
      </w:pPr>
    </w:p>
    <w:p w14:paraId="392C974C" w14:textId="77777777" w:rsidR="005C40DB" w:rsidRPr="00D431F9" w:rsidRDefault="005C40DB" w:rsidP="005C40DB">
      <w:pPr>
        <w:outlineLvl w:val="0"/>
        <w:rPr>
          <w:rFonts w:ascii="Arial" w:hAnsi="Arial" w:cs="Arial"/>
          <w:sz w:val="20"/>
          <w:szCs w:val="20"/>
        </w:rPr>
      </w:pPr>
      <w:r w:rsidRPr="00D431F9">
        <w:rPr>
          <w:rFonts w:ascii="Arial" w:hAnsi="Arial" w:cs="Arial"/>
          <w:sz w:val="20"/>
          <w:szCs w:val="20"/>
        </w:rPr>
        <w:tab/>
        <w:t>If ‘No’ or ‘Not Sure’, please explain.</w:t>
      </w:r>
    </w:p>
    <w:p w14:paraId="7EB510E1" w14:textId="77777777" w:rsidR="005C40DB" w:rsidRPr="00D431F9" w:rsidRDefault="005C40DB" w:rsidP="005C40DB">
      <w:pPr>
        <w:ind w:left="360"/>
        <w:rPr>
          <w:rFonts w:ascii="Arial" w:hAnsi="Arial" w:cs="Arial"/>
          <w:b/>
          <w:sz w:val="20"/>
          <w:szCs w:val="20"/>
        </w:rPr>
      </w:pPr>
      <w:r w:rsidRPr="00D431F9">
        <w:rPr>
          <w:rFonts w:ascii="Arial" w:hAnsi="Arial" w:cs="Arial"/>
          <w:b/>
          <w:sz w:val="20"/>
          <w:szCs w:val="20"/>
        </w:rPr>
        <w:tab/>
      </w:r>
    </w:p>
    <w:p w14:paraId="03557284" w14:textId="77777777" w:rsidR="005C40DB" w:rsidRPr="00D431F9" w:rsidRDefault="005C40DB" w:rsidP="005C40DB">
      <w:pPr>
        <w:ind w:left="360"/>
        <w:rPr>
          <w:rFonts w:ascii="Arial" w:hAnsi="Arial" w:cs="Arial"/>
          <w:b/>
          <w:sz w:val="20"/>
          <w:szCs w:val="20"/>
        </w:rPr>
      </w:pPr>
    </w:p>
    <w:p w14:paraId="0016DF4A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  <w:r w:rsidRPr="00D431F9">
        <w:rPr>
          <w:rFonts w:ascii="Arial" w:hAnsi="Arial" w:cs="Arial"/>
          <w:b/>
          <w:sz w:val="20"/>
          <w:szCs w:val="20"/>
        </w:rPr>
        <w:t>8. Would you consider serving as a Practicum Preceptor again?</w:t>
      </w:r>
    </w:p>
    <w:p w14:paraId="0880C93E" w14:textId="77777777" w:rsidR="005C40DB" w:rsidRPr="00D431F9" w:rsidRDefault="00ED640D" w:rsidP="005C40DB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1096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sz w:val="20"/>
            <w:szCs w:val="20"/>
          </w:rPr>
          <w:id w:val="14891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sz w:val="20"/>
          <w:szCs w:val="20"/>
        </w:rPr>
        <w:t xml:space="preserve"> No  </w:t>
      </w:r>
      <w:sdt>
        <w:sdtPr>
          <w:rPr>
            <w:rFonts w:ascii="Arial" w:hAnsi="Arial" w:cs="Arial"/>
            <w:sz w:val="20"/>
            <w:szCs w:val="20"/>
          </w:rPr>
          <w:id w:val="9583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DB" w:rsidRPr="00D43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0DB" w:rsidRPr="00D431F9">
        <w:rPr>
          <w:rFonts w:ascii="Arial" w:hAnsi="Arial" w:cs="Arial"/>
          <w:sz w:val="20"/>
          <w:szCs w:val="20"/>
        </w:rPr>
        <w:t xml:space="preserve"> Not Sure</w:t>
      </w:r>
    </w:p>
    <w:p w14:paraId="4FB4FB35" w14:textId="77777777" w:rsidR="005C40DB" w:rsidRPr="00D431F9" w:rsidRDefault="005C40DB" w:rsidP="005C40DB">
      <w:pPr>
        <w:ind w:left="720"/>
        <w:rPr>
          <w:rFonts w:ascii="Arial" w:hAnsi="Arial" w:cs="Arial"/>
          <w:sz w:val="20"/>
          <w:szCs w:val="20"/>
        </w:rPr>
      </w:pPr>
    </w:p>
    <w:p w14:paraId="6D1603C6" w14:textId="77777777" w:rsidR="005C40DB" w:rsidRPr="00D431F9" w:rsidRDefault="005C40DB" w:rsidP="005C40DB">
      <w:pPr>
        <w:ind w:left="720"/>
        <w:outlineLvl w:val="0"/>
        <w:rPr>
          <w:rFonts w:ascii="Arial" w:hAnsi="Arial" w:cs="Arial"/>
          <w:sz w:val="20"/>
          <w:szCs w:val="20"/>
        </w:rPr>
      </w:pPr>
      <w:r w:rsidRPr="00D431F9">
        <w:rPr>
          <w:rFonts w:ascii="Arial" w:hAnsi="Arial" w:cs="Arial"/>
          <w:sz w:val="20"/>
          <w:szCs w:val="20"/>
        </w:rPr>
        <w:t xml:space="preserve">If yes, would this placement be suitable for continuation by another MPH student in the next 3-6 months?  </w:t>
      </w:r>
    </w:p>
    <w:p w14:paraId="009BC3A9" w14:textId="77777777" w:rsidR="005C40DB" w:rsidRPr="00D431F9" w:rsidRDefault="005C40DB" w:rsidP="005C40DB">
      <w:pPr>
        <w:ind w:firstLine="720"/>
        <w:outlineLvl w:val="0"/>
        <w:rPr>
          <w:rFonts w:ascii="Arial" w:hAnsi="Arial" w:cs="Arial"/>
          <w:sz w:val="20"/>
          <w:szCs w:val="20"/>
        </w:rPr>
      </w:pPr>
      <w:r w:rsidRPr="00D431F9">
        <w:rPr>
          <w:rFonts w:ascii="Arial" w:hAnsi="Arial" w:cs="Arial"/>
          <w:sz w:val="20"/>
          <w:szCs w:val="20"/>
        </w:rPr>
        <w:t xml:space="preserve">If no or not sure, please explain: </w:t>
      </w:r>
    </w:p>
    <w:p w14:paraId="72ADE044" w14:textId="77777777" w:rsidR="005C40DB" w:rsidRPr="00D431F9" w:rsidRDefault="005C40DB" w:rsidP="005C40DB">
      <w:pPr>
        <w:rPr>
          <w:rFonts w:ascii="Arial" w:hAnsi="Arial" w:cs="Arial"/>
          <w:sz w:val="20"/>
          <w:szCs w:val="20"/>
        </w:rPr>
      </w:pPr>
      <w:r w:rsidRPr="00D431F9">
        <w:rPr>
          <w:rFonts w:ascii="Arial" w:hAnsi="Arial" w:cs="Arial"/>
          <w:sz w:val="20"/>
          <w:szCs w:val="20"/>
        </w:rPr>
        <w:tab/>
        <w:t>Please note any suggestions either for the student or for future Practicum experiences, in general.</w:t>
      </w:r>
    </w:p>
    <w:p w14:paraId="1381818D" w14:textId="77777777" w:rsidR="005C40DB" w:rsidRPr="00D431F9" w:rsidRDefault="005C40DB" w:rsidP="005C40DB">
      <w:pPr>
        <w:rPr>
          <w:rFonts w:ascii="Arial" w:hAnsi="Arial" w:cs="Arial"/>
          <w:sz w:val="20"/>
          <w:szCs w:val="20"/>
        </w:rPr>
      </w:pPr>
    </w:p>
    <w:p w14:paraId="6A53AC00" w14:textId="77777777" w:rsidR="005C40DB" w:rsidRPr="00D431F9" w:rsidRDefault="005C40DB" w:rsidP="005C40DB">
      <w:pPr>
        <w:rPr>
          <w:rFonts w:ascii="Arial" w:hAnsi="Arial" w:cs="Arial"/>
          <w:sz w:val="20"/>
          <w:szCs w:val="20"/>
        </w:rPr>
      </w:pPr>
    </w:p>
    <w:p w14:paraId="26FA7B88" w14:textId="77777777" w:rsidR="005C40DB" w:rsidRPr="00D431F9" w:rsidRDefault="005C40DB" w:rsidP="005C40DB">
      <w:pPr>
        <w:rPr>
          <w:rFonts w:ascii="Arial" w:hAnsi="Arial" w:cs="Arial"/>
          <w:sz w:val="20"/>
          <w:szCs w:val="20"/>
        </w:rPr>
      </w:pPr>
    </w:p>
    <w:p w14:paraId="7261C9B9" w14:textId="77777777" w:rsidR="005C40DB" w:rsidRPr="00D431F9" w:rsidRDefault="005C40DB" w:rsidP="005C40DB">
      <w:pPr>
        <w:rPr>
          <w:rFonts w:ascii="Arial" w:hAnsi="Arial" w:cs="Arial"/>
          <w:sz w:val="20"/>
          <w:szCs w:val="20"/>
        </w:rPr>
      </w:pPr>
    </w:p>
    <w:p w14:paraId="2C84BCB0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  <w:r w:rsidRPr="00D431F9">
        <w:rPr>
          <w:rFonts w:ascii="Arial" w:hAnsi="Arial" w:cs="Arial"/>
          <w:b/>
          <w:sz w:val="20"/>
          <w:szCs w:val="20"/>
        </w:rPr>
        <w:tab/>
        <w:t xml:space="preserve">________________________________  </w:t>
      </w:r>
      <w:r w:rsidRPr="00D431F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35141239"/>
          <w:placeholder>
            <w:docPart w:val="66587267C7D045E7A0BB23BA95010548"/>
          </w:placeholder>
        </w:sdtPr>
        <w:sdtEndPr/>
        <w:sdtContent>
          <w:r w:rsidRPr="00D431F9">
            <w:rPr>
              <w:rFonts w:ascii="Arial" w:hAnsi="Arial" w:cs="Arial"/>
              <w:b/>
              <w:sz w:val="20"/>
              <w:szCs w:val="20"/>
            </w:rPr>
            <w:t>_____________</w:t>
          </w:r>
        </w:sdtContent>
      </w:sdt>
      <w:r w:rsidRPr="00D431F9">
        <w:rPr>
          <w:rFonts w:ascii="Arial" w:hAnsi="Arial" w:cs="Arial"/>
          <w:b/>
          <w:sz w:val="20"/>
          <w:szCs w:val="20"/>
        </w:rPr>
        <w:tab/>
      </w:r>
    </w:p>
    <w:p w14:paraId="7B4776CA" w14:textId="77777777" w:rsidR="005C40DB" w:rsidRPr="00D431F9" w:rsidRDefault="005C40DB" w:rsidP="005C40DB">
      <w:pPr>
        <w:rPr>
          <w:rFonts w:ascii="Arial" w:hAnsi="Arial" w:cs="Arial"/>
          <w:b/>
          <w:sz w:val="20"/>
          <w:szCs w:val="20"/>
        </w:rPr>
      </w:pPr>
      <w:r w:rsidRPr="00D431F9">
        <w:rPr>
          <w:rFonts w:ascii="Arial" w:hAnsi="Arial" w:cs="Arial"/>
          <w:b/>
          <w:sz w:val="20"/>
          <w:szCs w:val="20"/>
        </w:rPr>
        <w:tab/>
        <w:t>Preceptor’s Signature</w:t>
      </w:r>
      <w:r w:rsidRPr="00D431F9">
        <w:rPr>
          <w:rFonts w:ascii="Arial" w:hAnsi="Arial" w:cs="Arial"/>
          <w:b/>
          <w:sz w:val="20"/>
          <w:szCs w:val="20"/>
        </w:rPr>
        <w:tab/>
      </w:r>
      <w:r w:rsidRPr="00D431F9">
        <w:rPr>
          <w:rFonts w:ascii="Arial" w:hAnsi="Arial" w:cs="Arial"/>
          <w:b/>
          <w:sz w:val="20"/>
          <w:szCs w:val="20"/>
        </w:rPr>
        <w:tab/>
      </w:r>
      <w:r w:rsidRPr="00D431F9">
        <w:rPr>
          <w:rFonts w:ascii="Arial" w:hAnsi="Arial" w:cs="Arial"/>
          <w:b/>
          <w:sz w:val="20"/>
          <w:szCs w:val="20"/>
        </w:rPr>
        <w:tab/>
        <w:t>Date</w:t>
      </w:r>
    </w:p>
    <w:p w14:paraId="1A3FDEB0" w14:textId="79A47507" w:rsidR="00D431F9" w:rsidRPr="00D431F9" w:rsidRDefault="00D431F9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bookmarkEnd w:id="0"/>
    <w:sectPr w:rsidR="00D431F9" w:rsidRPr="00D431F9" w:rsidSect="000F1210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BDC" w14:textId="77777777" w:rsidR="00E34CCC" w:rsidRDefault="00E34CCC">
      <w:r>
        <w:separator/>
      </w:r>
    </w:p>
  </w:endnote>
  <w:endnote w:type="continuationSeparator" w:id="0">
    <w:p w14:paraId="679DD387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896" w14:textId="77777777" w:rsidR="00E34CCC" w:rsidRDefault="00E34CCC">
      <w:r>
        <w:separator/>
      </w:r>
    </w:p>
  </w:footnote>
  <w:footnote w:type="continuationSeparator" w:id="0">
    <w:p w14:paraId="4B40452D" w14:textId="77777777" w:rsidR="00E34CCC" w:rsidRDefault="00E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DA5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TE3MTKzNDY1NzVQ0lEKTi0uzszPAykwrAUAMcXjvSwAAAA="/>
  </w:docVars>
  <w:rsids>
    <w:rsidRoot w:val="00E64410"/>
    <w:rsid w:val="00001544"/>
    <w:rsid w:val="00004536"/>
    <w:rsid w:val="00007BA5"/>
    <w:rsid w:val="00013245"/>
    <w:rsid w:val="00024C2D"/>
    <w:rsid w:val="00027DCC"/>
    <w:rsid w:val="00041C26"/>
    <w:rsid w:val="000469F3"/>
    <w:rsid w:val="000571A0"/>
    <w:rsid w:val="00063D6A"/>
    <w:rsid w:val="00073073"/>
    <w:rsid w:val="00075BD9"/>
    <w:rsid w:val="000A41B6"/>
    <w:rsid w:val="000C0ABE"/>
    <w:rsid w:val="000C527A"/>
    <w:rsid w:val="000C730D"/>
    <w:rsid w:val="000E2C3E"/>
    <w:rsid w:val="000F1210"/>
    <w:rsid w:val="000F12C5"/>
    <w:rsid w:val="000F71F8"/>
    <w:rsid w:val="00100027"/>
    <w:rsid w:val="00106146"/>
    <w:rsid w:val="00111E93"/>
    <w:rsid w:val="00117EB7"/>
    <w:rsid w:val="00133559"/>
    <w:rsid w:val="00157EEA"/>
    <w:rsid w:val="0017173C"/>
    <w:rsid w:val="0018269E"/>
    <w:rsid w:val="001838F1"/>
    <w:rsid w:val="001B3925"/>
    <w:rsid w:val="001C400B"/>
    <w:rsid w:val="001D649A"/>
    <w:rsid w:val="001D6A2C"/>
    <w:rsid w:val="001F14EC"/>
    <w:rsid w:val="001F3496"/>
    <w:rsid w:val="002309C2"/>
    <w:rsid w:val="002346C1"/>
    <w:rsid w:val="00247C2C"/>
    <w:rsid w:val="00251C6C"/>
    <w:rsid w:val="002552F0"/>
    <w:rsid w:val="00281019"/>
    <w:rsid w:val="00287E6A"/>
    <w:rsid w:val="00293B88"/>
    <w:rsid w:val="00294864"/>
    <w:rsid w:val="002A7732"/>
    <w:rsid w:val="002C2432"/>
    <w:rsid w:val="002C6D6F"/>
    <w:rsid w:val="002F5D91"/>
    <w:rsid w:val="002F62DB"/>
    <w:rsid w:val="003005AE"/>
    <w:rsid w:val="00322E18"/>
    <w:rsid w:val="00333A3E"/>
    <w:rsid w:val="00335D4B"/>
    <w:rsid w:val="00336182"/>
    <w:rsid w:val="00341C63"/>
    <w:rsid w:val="00364871"/>
    <w:rsid w:val="00371848"/>
    <w:rsid w:val="00376347"/>
    <w:rsid w:val="00385F29"/>
    <w:rsid w:val="003939CF"/>
    <w:rsid w:val="003C3F7C"/>
    <w:rsid w:val="003D2FA0"/>
    <w:rsid w:val="003E7C96"/>
    <w:rsid w:val="003F6768"/>
    <w:rsid w:val="003F6B0F"/>
    <w:rsid w:val="004064A5"/>
    <w:rsid w:val="004210FE"/>
    <w:rsid w:val="00425FEE"/>
    <w:rsid w:val="00436ECE"/>
    <w:rsid w:val="0044275E"/>
    <w:rsid w:val="00457DE2"/>
    <w:rsid w:val="004968E6"/>
    <w:rsid w:val="004A1FB2"/>
    <w:rsid w:val="004A45B7"/>
    <w:rsid w:val="004D1955"/>
    <w:rsid w:val="004D5E5A"/>
    <w:rsid w:val="004E17BB"/>
    <w:rsid w:val="004E5A36"/>
    <w:rsid w:val="004F2F17"/>
    <w:rsid w:val="00505356"/>
    <w:rsid w:val="0050616D"/>
    <w:rsid w:val="00514E74"/>
    <w:rsid w:val="00525F94"/>
    <w:rsid w:val="00531317"/>
    <w:rsid w:val="005B088C"/>
    <w:rsid w:val="005C40DB"/>
    <w:rsid w:val="00611A35"/>
    <w:rsid w:val="00620055"/>
    <w:rsid w:val="00642FAE"/>
    <w:rsid w:val="00660601"/>
    <w:rsid w:val="00662CCC"/>
    <w:rsid w:val="0067427D"/>
    <w:rsid w:val="006B5CBA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CA0"/>
    <w:rsid w:val="00732FC4"/>
    <w:rsid w:val="0075522E"/>
    <w:rsid w:val="0075687C"/>
    <w:rsid w:val="00757906"/>
    <w:rsid w:val="00760083"/>
    <w:rsid w:val="00764B1C"/>
    <w:rsid w:val="00774854"/>
    <w:rsid w:val="00784588"/>
    <w:rsid w:val="0079393B"/>
    <w:rsid w:val="007C6249"/>
    <w:rsid w:val="007D510F"/>
    <w:rsid w:val="007E0844"/>
    <w:rsid w:val="007E57FB"/>
    <w:rsid w:val="008042B4"/>
    <w:rsid w:val="00806159"/>
    <w:rsid w:val="00812DD8"/>
    <w:rsid w:val="00814DA4"/>
    <w:rsid w:val="00815C96"/>
    <w:rsid w:val="0083290B"/>
    <w:rsid w:val="008373C0"/>
    <w:rsid w:val="00865EB2"/>
    <w:rsid w:val="008A5FDD"/>
    <w:rsid w:val="008A6E1A"/>
    <w:rsid w:val="008D21F6"/>
    <w:rsid w:val="008E05FA"/>
    <w:rsid w:val="008F5DDB"/>
    <w:rsid w:val="009035F0"/>
    <w:rsid w:val="00913A20"/>
    <w:rsid w:val="00935634"/>
    <w:rsid w:val="00947A98"/>
    <w:rsid w:val="00994055"/>
    <w:rsid w:val="009D6F81"/>
    <w:rsid w:val="009E403F"/>
    <w:rsid w:val="009E7392"/>
    <w:rsid w:val="009F146D"/>
    <w:rsid w:val="009F5A59"/>
    <w:rsid w:val="009F7A84"/>
    <w:rsid w:val="00A130DF"/>
    <w:rsid w:val="00A356E0"/>
    <w:rsid w:val="00A772D0"/>
    <w:rsid w:val="00A80647"/>
    <w:rsid w:val="00A82418"/>
    <w:rsid w:val="00A92E7E"/>
    <w:rsid w:val="00A970C4"/>
    <w:rsid w:val="00AA2716"/>
    <w:rsid w:val="00AB1F42"/>
    <w:rsid w:val="00AC538A"/>
    <w:rsid w:val="00AD46A9"/>
    <w:rsid w:val="00AD7B66"/>
    <w:rsid w:val="00AE0E43"/>
    <w:rsid w:val="00AF1F22"/>
    <w:rsid w:val="00AF20FD"/>
    <w:rsid w:val="00AF6366"/>
    <w:rsid w:val="00B0208A"/>
    <w:rsid w:val="00B23364"/>
    <w:rsid w:val="00B30BBF"/>
    <w:rsid w:val="00B3166F"/>
    <w:rsid w:val="00B323AD"/>
    <w:rsid w:val="00B479F3"/>
    <w:rsid w:val="00B6766A"/>
    <w:rsid w:val="00B67F64"/>
    <w:rsid w:val="00B7043F"/>
    <w:rsid w:val="00BB26B1"/>
    <w:rsid w:val="00BD759F"/>
    <w:rsid w:val="00BE249C"/>
    <w:rsid w:val="00BF64DB"/>
    <w:rsid w:val="00C33FE8"/>
    <w:rsid w:val="00C51BEF"/>
    <w:rsid w:val="00C56998"/>
    <w:rsid w:val="00C85986"/>
    <w:rsid w:val="00C87F6B"/>
    <w:rsid w:val="00C9547A"/>
    <w:rsid w:val="00CA2227"/>
    <w:rsid w:val="00CB05F3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431F9"/>
    <w:rsid w:val="00D53B57"/>
    <w:rsid w:val="00D56AFB"/>
    <w:rsid w:val="00D954A1"/>
    <w:rsid w:val="00E34CCC"/>
    <w:rsid w:val="00E64410"/>
    <w:rsid w:val="00E65912"/>
    <w:rsid w:val="00E92A35"/>
    <w:rsid w:val="00EB09E1"/>
    <w:rsid w:val="00ED4B55"/>
    <w:rsid w:val="00ED640D"/>
    <w:rsid w:val="00EE28FD"/>
    <w:rsid w:val="00F03A14"/>
    <w:rsid w:val="00F050EF"/>
    <w:rsid w:val="00F10065"/>
    <w:rsid w:val="00F11454"/>
    <w:rsid w:val="00F27A89"/>
    <w:rsid w:val="00F419EE"/>
    <w:rsid w:val="00F53D65"/>
    <w:rsid w:val="00F623D9"/>
    <w:rsid w:val="00F7062E"/>
    <w:rsid w:val="00F77006"/>
    <w:rsid w:val="00FB10CD"/>
    <w:rsid w:val="00FE15D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2311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9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C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0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40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PlainTextChar">
    <w:name w:val="Plain Text Char"/>
    <w:basedOn w:val="DefaultParagraphFont"/>
    <w:link w:val="PlainText"/>
    <w:rsid w:val="005C40DB"/>
    <w:rPr>
      <w:rFonts w:ascii="Courier New" w:hAnsi="Courier New" w:cs="Courier New"/>
    </w:rPr>
  </w:style>
  <w:style w:type="paragraph" w:customStyle="1" w:styleId="BodyA">
    <w:name w:val="Body A"/>
    <w:rsid w:val="005C40D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587267C7D045E7A0BB23BA9501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24CE-8387-458F-B73F-93E9EAFBE45E}"/>
      </w:docPartPr>
      <w:docPartBody>
        <w:p w:rsidR="007E76D1" w:rsidRDefault="004F240D" w:rsidP="004F240D">
          <w:pPr>
            <w:pStyle w:val="66587267C7D045E7A0BB23BA95010548"/>
          </w:pPr>
          <w:r w:rsidRPr="00F325FE">
            <w:rPr>
              <w:rStyle w:val="PlaceholderText"/>
            </w:rPr>
            <w:t>Click here to enter text.</w:t>
          </w:r>
        </w:p>
      </w:docPartBody>
    </w:docPart>
    <w:docPart>
      <w:docPartPr>
        <w:name w:val="216E77D0E62045AFBC5859D2728E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2D6E-01A5-456E-A0D5-2B89AC2A49DB}"/>
      </w:docPartPr>
      <w:docPartBody>
        <w:p w:rsidR="003B611D" w:rsidRDefault="007E76D1" w:rsidP="007E76D1">
          <w:pPr>
            <w:pStyle w:val="216E77D0E62045AFBC5859D2728E88E2"/>
          </w:pPr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2A"/>
    <w:rsid w:val="00054A08"/>
    <w:rsid w:val="001838C7"/>
    <w:rsid w:val="001B066B"/>
    <w:rsid w:val="002252FB"/>
    <w:rsid w:val="002A180B"/>
    <w:rsid w:val="0036677D"/>
    <w:rsid w:val="003713F5"/>
    <w:rsid w:val="00384305"/>
    <w:rsid w:val="003B611D"/>
    <w:rsid w:val="004F240D"/>
    <w:rsid w:val="005428F2"/>
    <w:rsid w:val="005622A8"/>
    <w:rsid w:val="005E2740"/>
    <w:rsid w:val="007E0D53"/>
    <w:rsid w:val="007E76D1"/>
    <w:rsid w:val="008B7580"/>
    <w:rsid w:val="00A5118E"/>
    <w:rsid w:val="00C11393"/>
    <w:rsid w:val="00C8782A"/>
    <w:rsid w:val="00F573F5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D1"/>
    <w:rPr>
      <w:color w:val="808080"/>
    </w:rPr>
  </w:style>
  <w:style w:type="paragraph" w:customStyle="1" w:styleId="9289E77A7418472D959160C62FEF7986">
    <w:name w:val="9289E77A7418472D959160C62FEF7986"/>
    <w:rsid w:val="00C11393"/>
  </w:style>
  <w:style w:type="paragraph" w:customStyle="1" w:styleId="3E717BB16340468BAE750BC0F1D097C2">
    <w:name w:val="3E717BB16340468BAE750BC0F1D097C2"/>
    <w:rsid w:val="00F96D41"/>
  </w:style>
  <w:style w:type="paragraph" w:customStyle="1" w:styleId="66587267C7D045E7A0BB23BA95010548">
    <w:name w:val="66587267C7D045E7A0BB23BA95010548"/>
    <w:rsid w:val="004F240D"/>
  </w:style>
  <w:style w:type="paragraph" w:customStyle="1" w:styleId="9C1B1A1548B14676A9B36D141E010D39">
    <w:name w:val="9C1B1A1548B14676A9B36D141E010D39"/>
    <w:rsid w:val="005622A8"/>
  </w:style>
  <w:style w:type="paragraph" w:customStyle="1" w:styleId="0540CD593A4147D8811CB2D3F86F8D8F">
    <w:name w:val="0540CD593A4147D8811CB2D3F86F8D8F"/>
    <w:rsid w:val="005622A8"/>
  </w:style>
  <w:style w:type="paragraph" w:customStyle="1" w:styleId="108C41DB752A4DFD867EDE9FBFDBA7E6">
    <w:name w:val="108C41DB752A4DFD867EDE9FBFDBA7E6"/>
    <w:rsid w:val="007E76D1"/>
  </w:style>
  <w:style w:type="paragraph" w:customStyle="1" w:styleId="E6F207AB92574842B9E7CA6DE64B0765">
    <w:name w:val="E6F207AB92574842B9E7CA6DE64B0765"/>
    <w:rsid w:val="007E76D1"/>
  </w:style>
  <w:style w:type="paragraph" w:customStyle="1" w:styleId="F8E4E819D0064F5DA3F3F066FE49DFBB">
    <w:name w:val="F8E4E819D0064F5DA3F3F066FE49DFBB"/>
    <w:rsid w:val="007E76D1"/>
  </w:style>
  <w:style w:type="paragraph" w:customStyle="1" w:styleId="3CEAB8CFAD864B9E833DB55AB7839E26">
    <w:name w:val="3CEAB8CFAD864B9E833DB55AB7839E26"/>
    <w:rsid w:val="007E76D1"/>
  </w:style>
  <w:style w:type="paragraph" w:customStyle="1" w:styleId="216E77D0E62045AFBC5859D2728E88E2">
    <w:name w:val="216E77D0E62045AFBC5859D2728E88E2"/>
    <w:rsid w:val="007E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E5FB-C465-4A20-82BD-515E487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Fils-Aime, Pascale</cp:lastModifiedBy>
  <cp:revision>3</cp:revision>
  <cp:lastPrinted>2016-08-19T15:48:00Z</cp:lastPrinted>
  <dcterms:created xsi:type="dcterms:W3CDTF">2022-08-08T17:52:00Z</dcterms:created>
  <dcterms:modified xsi:type="dcterms:W3CDTF">2022-08-08T17:55:00Z</dcterms:modified>
</cp:coreProperties>
</file>